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1295A" w14:textId="77777777" w:rsidR="00444086" w:rsidRPr="000C4284" w:rsidRDefault="00444086" w:rsidP="00444086">
      <w:pPr>
        <w:pStyle w:val="2"/>
        <w:tabs>
          <w:tab w:val="clear" w:pos="567"/>
          <w:tab w:val="left" w:pos="0"/>
        </w:tabs>
        <w:spacing w:before="57" w:after="57"/>
        <w:ind w:left="0" w:firstLine="0"/>
        <w:rPr>
          <w:lang w:val="el-GR"/>
        </w:rPr>
      </w:pPr>
      <w:bookmarkStart w:id="0" w:name="_Toc103176618"/>
      <w:r>
        <w:rPr>
          <w:lang w:val="el-GR"/>
        </w:rPr>
        <w:t>ΠΑΡΑΡΤΗΜΑ ΙΙ - ΠΙΝΑΚΑΣ ΣΥΜΜΟΡΦΩΣΗΣ</w:t>
      </w:r>
      <w:bookmarkEnd w:id="0"/>
      <w:r>
        <w:rPr>
          <w:lang w:val="el-GR"/>
        </w:rPr>
        <w:t xml:space="preserve"> </w:t>
      </w:r>
    </w:p>
    <w:p w14:paraId="1CBC2283" w14:textId="77777777" w:rsidR="00444086" w:rsidRPr="000A690B" w:rsidRDefault="00444086" w:rsidP="00444086">
      <w:pPr>
        <w:spacing w:after="0"/>
        <w:rPr>
          <w:b/>
          <w:szCs w:val="22"/>
          <w:u w:val="single"/>
          <w:lang w:val="el-GR"/>
        </w:rPr>
      </w:pPr>
      <w:r>
        <w:rPr>
          <w:b/>
          <w:szCs w:val="22"/>
          <w:u w:val="single"/>
          <w:lang w:val="en-US"/>
        </w:rPr>
        <w:t>TMHMA</w:t>
      </w:r>
      <w:r w:rsidRPr="000A690B">
        <w:rPr>
          <w:b/>
          <w:bCs/>
          <w:szCs w:val="22"/>
          <w:u w:val="single"/>
          <w:lang w:val="el-GR"/>
        </w:rPr>
        <w:t xml:space="preserve"> 1. </w:t>
      </w:r>
      <w:r w:rsidRPr="000A690B">
        <w:rPr>
          <w:b/>
          <w:szCs w:val="22"/>
          <w:u w:val="single"/>
          <w:lang w:val="el-GR"/>
        </w:rPr>
        <w:t>Κλίβανος υγρής αποστείρωσης</w:t>
      </w:r>
    </w:p>
    <w:p w14:paraId="7884B3A2" w14:textId="77777777" w:rsidR="00444086" w:rsidRPr="00AC39DA" w:rsidRDefault="00444086" w:rsidP="00444086">
      <w:pPr>
        <w:pStyle w:val="3"/>
        <w:spacing w:after="0"/>
        <w:rPr>
          <w:b/>
          <w:sz w:val="22"/>
          <w:szCs w:val="22"/>
          <w:lang w:val="el-GR"/>
        </w:rPr>
      </w:pPr>
      <w:r w:rsidRPr="00AC39DA">
        <w:rPr>
          <w:b/>
          <w:sz w:val="22"/>
          <w:szCs w:val="22"/>
          <w:lang w:val="el-GR"/>
        </w:rPr>
        <w:t xml:space="preserve">Τεμάχια: Ένα (1) – Εκτιμώμενο κόστος χωρίς Φ.Π.Α </w:t>
      </w:r>
      <w:r>
        <w:rPr>
          <w:b/>
          <w:sz w:val="22"/>
          <w:szCs w:val="22"/>
          <w:lang w:val="el-GR"/>
        </w:rPr>
        <w:t>3</w:t>
      </w:r>
      <w:r w:rsidRPr="00AC39DA">
        <w:rPr>
          <w:b/>
          <w:sz w:val="22"/>
          <w:szCs w:val="22"/>
          <w:lang w:val="el-GR"/>
        </w:rPr>
        <w:t>.</w:t>
      </w:r>
      <w:r>
        <w:rPr>
          <w:b/>
          <w:sz w:val="22"/>
          <w:szCs w:val="22"/>
          <w:lang w:val="el-GR"/>
        </w:rPr>
        <w:t>750</w:t>
      </w:r>
      <w:r w:rsidRPr="00AC39DA">
        <w:rPr>
          <w:b/>
          <w:sz w:val="22"/>
          <w:szCs w:val="22"/>
          <w:lang w:val="el-GR"/>
        </w:rPr>
        <w:t xml:space="preserve"> €</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418"/>
        <w:gridCol w:w="1417"/>
        <w:gridCol w:w="1734"/>
      </w:tblGrid>
      <w:tr w:rsidR="00444086" w:rsidRPr="00AC39DA" w14:paraId="72FAC53C" w14:textId="77777777" w:rsidTr="00933F1C">
        <w:trPr>
          <w:trHeight w:val="501"/>
        </w:trPr>
        <w:tc>
          <w:tcPr>
            <w:tcW w:w="4644" w:type="dxa"/>
            <w:shd w:val="pct25" w:color="auto" w:fill="auto"/>
          </w:tcPr>
          <w:p w14:paraId="15EC48F6" w14:textId="77777777" w:rsidR="00444086" w:rsidRPr="00AC39DA" w:rsidRDefault="00444086" w:rsidP="00933F1C">
            <w:pPr>
              <w:pStyle w:val="3"/>
              <w:spacing w:after="0"/>
              <w:jc w:val="center"/>
              <w:rPr>
                <w:b/>
                <w:sz w:val="22"/>
                <w:szCs w:val="22"/>
              </w:rPr>
            </w:pPr>
            <w:r w:rsidRPr="00AC39DA">
              <w:rPr>
                <w:b/>
                <w:sz w:val="22"/>
                <w:szCs w:val="22"/>
              </w:rPr>
              <w:t xml:space="preserve">ΠΡΟΔΙΑΓΡΑΦΕΣ </w:t>
            </w:r>
          </w:p>
        </w:tc>
        <w:tc>
          <w:tcPr>
            <w:tcW w:w="1418" w:type="dxa"/>
            <w:shd w:val="pct25" w:color="auto" w:fill="auto"/>
          </w:tcPr>
          <w:p w14:paraId="24B7C9A1" w14:textId="77777777" w:rsidR="00444086" w:rsidRPr="00AC39DA" w:rsidRDefault="00444086" w:rsidP="00933F1C">
            <w:pPr>
              <w:pStyle w:val="3"/>
              <w:spacing w:after="0"/>
              <w:jc w:val="center"/>
              <w:rPr>
                <w:b/>
                <w:sz w:val="22"/>
                <w:szCs w:val="22"/>
              </w:rPr>
            </w:pPr>
            <w:r w:rsidRPr="00AC39DA">
              <w:rPr>
                <w:b/>
                <w:sz w:val="22"/>
                <w:szCs w:val="22"/>
              </w:rPr>
              <w:t>ΑΠΑΙΤΗΣΗ</w:t>
            </w:r>
          </w:p>
        </w:tc>
        <w:tc>
          <w:tcPr>
            <w:tcW w:w="1417" w:type="dxa"/>
            <w:shd w:val="pct25" w:color="auto" w:fill="auto"/>
          </w:tcPr>
          <w:p w14:paraId="39BEEB2C" w14:textId="77777777" w:rsidR="00444086" w:rsidRPr="00AC39DA" w:rsidRDefault="00444086" w:rsidP="00933F1C">
            <w:pPr>
              <w:pStyle w:val="3"/>
              <w:spacing w:after="0"/>
              <w:jc w:val="center"/>
              <w:rPr>
                <w:b/>
                <w:sz w:val="22"/>
                <w:szCs w:val="22"/>
              </w:rPr>
            </w:pPr>
            <w:r w:rsidRPr="00AC39DA">
              <w:rPr>
                <w:b/>
                <w:sz w:val="22"/>
                <w:szCs w:val="22"/>
              </w:rPr>
              <w:t>ΑΠΑΝΤΗΣΗ (ΝΑΙ/ΟΧΙ)</w:t>
            </w:r>
          </w:p>
        </w:tc>
        <w:tc>
          <w:tcPr>
            <w:tcW w:w="1734" w:type="dxa"/>
            <w:shd w:val="pct25" w:color="auto" w:fill="auto"/>
          </w:tcPr>
          <w:p w14:paraId="6C50CDF9" w14:textId="77777777" w:rsidR="00444086" w:rsidRPr="00AC39DA" w:rsidRDefault="00444086" w:rsidP="00933F1C">
            <w:pPr>
              <w:pStyle w:val="3"/>
              <w:spacing w:after="0"/>
              <w:jc w:val="center"/>
              <w:rPr>
                <w:b/>
                <w:sz w:val="22"/>
                <w:szCs w:val="22"/>
              </w:rPr>
            </w:pPr>
            <w:r w:rsidRPr="00AC39DA">
              <w:rPr>
                <w:b/>
                <w:sz w:val="22"/>
                <w:szCs w:val="22"/>
              </w:rPr>
              <w:t>ΠΑΡΑΠΟΜΠΗ</w:t>
            </w:r>
          </w:p>
        </w:tc>
      </w:tr>
      <w:tr w:rsidR="00444086" w:rsidRPr="00AC39DA" w14:paraId="4939A72F" w14:textId="77777777" w:rsidTr="00933F1C">
        <w:tc>
          <w:tcPr>
            <w:tcW w:w="4644" w:type="dxa"/>
          </w:tcPr>
          <w:p w14:paraId="196D91B3" w14:textId="77777777" w:rsidR="00444086" w:rsidRPr="00AC39DA" w:rsidRDefault="00444086" w:rsidP="00933F1C">
            <w:pPr>
              <w:suppressAutoHyphens w:val="0"/>
              <w:spacing w:after="0"/>
              <w:jc w:val="left"/>
              <w:rPr>
                <w:szCs w:val="22"/>
                <w:lang w:val="el-GR"/>
              </w:rPr>
            </w:pPr>
            <w:r w:rsidRPr="00993B2C">
              <w:rPr>
                <w:szCs w:val="22"/>
                <w:lang w:val="el-GR"/>
              </w:rPr>
              <w:t xml:space="preserve">Να είναι οριζόντιου προσανατολισμού με χωρητικότητα </w:t>
            </w:r>
            <w:r>
              <w:rPr>
                <w:szCs w:val="22"/>
                <w:lang w:val="el-GR"/>
              </w:rPr>
              <w:t xml:space="preserve">μεγαλύτερη των </w:t>
            </w:r>
            <w:r w:rsidRPr="00993B2C">
              <w:rPr>
                <w:szCs w:val="22"/>
                <w:lang w:val="el-GR"/>
              </w:rPr>
              <w:t>2</w:t>
            </w:r>
            <w:r>
              <w:rPr>
                <w:szCs w:val="22"/>
                <w:lang w:val="el-GR"/>
              </w:rPr>
              <w:t>0</w:t>
            </w:r>
            <w:r w:rsidRPr="00993B2C">
              <w:rPr>
                <w:szCs w:val="22"/>
                <w:lang w:val="el-GR"/>
              </w:rPr>
              <w:t xml:space="preserve"> λίτρων</w:t>
            </w:r>
          </w:p>
        </w:tc>
        <w:tc>
          <w:tcPr>
            <w:tcW w:w="1418" w:type="dxa"/>
            <w:vAlign w:val="center"/>
          </w:tcPr>
          <w:p w14:paraId="1B7B4018" w14:textId="77777777" w:rsidR="00444086" w:rsidRPr="00AC39DA" w:rsidRDefault="00444086" w:rsidP="00933F1C">
            <w:pPr>
              <w:spacing w:after="0"/>
              <w:jc w:val="center"/>
              <w:rPr>
                <w:szCs w:val="22"/>
              </w:rPr>
            </w:pPr>
            <w:r w:rsidRPr="00AC39DA">
              <w:rPr>
                <w:szCs w:val="22"/>
              </w:rPr>
              <w:t>ΝΑΙ</w:t>
            </w:r>
          </w:p>
        </w:tc>
        <w:tc>
          <w:tcPr>
            <w:tcW w:w="1417" w:type="dxa"/>
          </w:tcPr>
          <w:p w14:paraId="625697CE" w14:textId="77777777" w:rsidR="00444086" w:rsidRPr="00AC39DA" w:rsidRDefault="00444086" w:rsidP="00933F1C">
            <w:pPr>
              <w:spacing w:after="0"/>
              <w:rPr>
                <w:szCs w:val="22"/>
              </w:rPr>
            </w:pPr>
          </w:p>
        </w:tc>
        <w:tc>
          <w:tcPr>
            <w:tcW w:w="1734" w:type="dxa"/>
          </w:tcPr>
          <w:p w14:paraId="2F0AB7CB" w14:textId="77777777" w:rsidR="00444086" w:rsidRPr="00AC39DA" w:rsidRDefault="00444086" w:rsidP="00933F1C">
            <w:pPr>
              <w:spacing w:after="0"/>
              <w:rPr>
                <w:szCs w:val="22"/>
              </w:rPr>
            </w:pPr>
          </w:p>
        </w:tc>
      </w:tr>
      <w:tr w:rsidR="00444086" w:rsidRPr="00AC39DA" w14:paraId="2DCACE97" w14:textId="77777777" w:rsidTr="00933F1C">
        <w:tc>
          <w:tcPr>
            <w:tcW w:w="4644" w:type="dxa"/>
          </w:tcPr>
          <w:p w14:paraId="43CF9801" w14:textId="77777777" w:rsidR="00444086" w:rsidRPr="00AC39DA" w:rsidRDefault="00444086" w:rsidP="00933F1C">
            <w:pPr>
              <w:suppressAutoHyphens w:val="0"/>
              <w:spacing w:after="0"/>
              <w:jc w:val="left"/>
              <w:rPr>
                <w:szCs w:val="22"/>
                <w:lang w:val="el-GR"/>
              </w:rPr>
            </w:pPr>
            <w:r w:rsidRPr="00993B2C">
              <w:rPr>
                <w:szCs w:val="22"/>
                <w:lang w:val="el-GR"/>
              </w:rPr>
              <w:t>Να διαθέτει θάλαμο αποστείρωσης κυλινδρικού σχήματος ελάχιστων διαστάσεων (</w:t>
            </w:r>
            <w:r>
              <w:rPr>
                <w:szCs w:val="22"/>
                <w:lang w:val="el-GR"/>
              </w:rPr>
              <w:t xml:space="preserve">π.χ. </w:t>
            </w:r>
            <w:r w:rsidRPr="00993B2C">
              <w:rPr>
                <w:szCs w:val="22"/>
                <w:lang w:val="el-GR"/>
              </w:rPr>
              <w:t xml:space="preserve">διάμετρος </w:t>
            </w:r>
            <w:r w:rsidRPr="009342EC">
              <w:rPr>
                <w:szCs w:val="22"/>
              </w:rPr>
              <w:t>x</w:t>
            </w:r>
            <w:r>
              <w:rPr>
                <w:szCs w:val="22"/>
                <w:lang w:val="el-GR"/>
              </w:rPr>
              <w:t xml:space="preserve"> ύψος:</w:t>
            </w:r>
            <w:r w:rsidRPr="00993B2C">
              <w:rPr>
                <w:szCs w:val="22"/>
                <w:lang w:val="el-GR"/>
              </w:rPr>
              <w:t xml:space="preserve"> 2</w:t>
            </w:r>
            <w:r>
              <w:rPr>
                <w:szCs w:val="22"/>
                <w:lang w:val="el-GR"/>
              </w:rPr>
              <w:t>45</w:t>
            </w:r>
            <w:r w:rsidRPr="00993B2C">
              <w:rPr>
                <w:szCs w:val="22"/>
                <w:lang w:val="el-GR"/>
              </w:rPr>
              <w:t xml:space="preserve"> </w:t>
            </w:r>
            <w:r w:rsidRPr="009342EC">
              <w:rPr>
                <w:szCs w:val="22"/>
              </w:rPr>
              <w:t>x</w:t>
            </w:r>
            <w:r w:rsidRPr="00993B2C">
              <w:rPr>
                <w:szCs w:val="22"/>
                <w:lang w:val="el-GR"/>
              </w:rPr>
              <w:t xml:space="preserve"> 4</w:t>
            </w:r>
            <w:r>
              <w:rPr>
                <w:szCs w:val="22"/>
                <w:lang w:val="el-GR"/>
              </w:rPr>
              <w:t>70</w:t>
            </w:r>
            <w:r>
              <w:rPr>
                <w:szCs w:val="22"/>
                <w:lang w:val="en-US"/>
              </w:rPr>
              <w:t>m</w:t>
            </w:r>
            <w:r w:rsidRPr="009342EC">
              <w:rPr>
                <w:szCs w:val="22"/>
              </w:rPr>
              <w:t>m</w:t>
            </w:r>
            <w:r>
              <w:rPr>
                <w:szCs w:val="22"/>
                <w:lang w:val="el-GR"/>
              </w:rPr>
              <w:t>)</w:t>
            </w:r>
            <w:r w:rsidRPr="00993B2C">
              <w:rPr>
                <w:szCs w:val="22"/>
                <w:lang w:val="el-GR"/>
              </w:rPr>
              <w:t>.</w:t>
            </w:r>
          </w:p>
        </w:tc>
        <w:tc>
          <w:tcPr>
            <w:tcW w:w="1418" w:type="dxa"/>
            <w:vAlign w:val="center"/>
          </w:tcPr>
          <w:p w14:paraId="0E0747B7" w14:textId="77777777" w:rsidR="00444086" w:rsidRPr="00AC39DA" w:rsidRDefault="00444086" w:rsidP="00933F1C">
            <w:pPr>
              <w:spacing w:after="0"/>
              <w:jc w:val="center"/>
              <w:rPr>
                <w:szCs w:val="22"/>
              </w:rPr>
            </w:pPr>
            <w:r w:rsidRPr="00AC39DA">
              <w:rPr>
                <w:szCs w:val="22"/>
              </w:rPr>
              <w:t>ΝΑΙ</w:t>
            </w:r>
          </w:p>
        </w:tc>
        <w:tc>
          <w:tcPr>
            <w:tcW w:w="1417" w:type="dxa"/>
          </w:tcPr>
          <w:p w14:paraId="4856F9CB" w14:textId="77777777" w:rsidR="00444086" w:rsidRPr="00AC39DA" w:rsidRDefault="00444086" w:rsidP="00933F1C">
            <w:pPr>
              <w:spacing w:after="0"/>
              <w:rPr>
                <w:szCs w:val="22"/>
              </w:rPr>
            </w:pPr>
          </w:p>
        </w:tc>
        <w:tc>
          <w:tcPr>
            <w:tcW w:w="1734" w:type="dxa"/>
          </w:tcPr>
          <w:p w14:paraId="4BB9B112" w14:textId="77777777" w:rsidR="00444086" w:rsidRPr="00AC39DA" w:rsidRDefault="00444086" w:rsidP="00933F1C">
            <w:pPr>
              <w:spacing w:after="0"/>
              <w:rPr>
                <w:szCs w:val="22"/>
              </w:rPr>
            </w:pPr>
          </w:p>
        </w:tc>
      </w:tr>
      <w:tr w:rsidR="00444086" w:rsidRPr="00AC39DA" w14:paraId="6132CD47" w14:textId="77777777" w:rsidTr="00933F1C">
        <w:tc>
          <w:tcPr>
            <w:tcW w:w="4644" w:type="dxa"/>
          </w:tcPr>
          <w:p w14:paraId="58644288" w14:textId="77777777" w:rsidR="00444086" w:rsidRPr="00AC39DA" w:rsidRDefault="00444086" w:rsidP="00933F1C">
            <w:pPr>
              <w:suppressAutoHyphens w:val="0"/>
              <w:spacing w:after="0"/>
              <w:jc w:val="left"/>
              <w:rPr>
                <w:szCs w:val="22"/>
                <w:lang w:val="el-GR"/>
              </w:rPr>
            </w:pPr>
            <w:r w:rsidRPr="00993B2C">
              <w:rPr>
                <w:szCs w:val="22"/>
                <w:lang w:val="el-GR"/>
              </w:rPr>
              <w:t xml:space="preserve">Να είναι </w:t>
            </w:r>
            <w:r w:rsidRPr="009342EC">
              <w:rPr>
                <w:szCs w:val="22"/>
              </w:rPr>
              <w:t>Class</w:t>
            </w:r>
            <w:r w:rsidRPr="00993B2C">
              <w:rPr>
                <w:szCs w:val="22"/>
                <w:lang w:val="el-GR"/>
              </w:rPr>
              <w:t xml:space="preserve"> </w:t>
            </w:r>
            <w:r w:rsidRPr="009342EC">
              <w:rPr>
                <w:szCs w:val="22"/>
              </w:rPr>
              <w:t>N</w:t>
            </w:r>
            <w:r w:rsidRPr="00993B2C">
              <w:rPr>
                <w:szCs w:val="22"/>
                <w:lang w:val="el-GR"/>
              </w:rPr>
              <w:t xml:space="preserve">, κατάλληλος για την αποστείρωση υγρών, την αποστείρωση γυάλινων, πλαστικών, μεταλλικών αντικειμένων, την αποστείρωση θρεπτικών υλικών καλλιεργειών, την αποστείρωση </w:t>
            </w:r>
            <w:proofErr w:type="spellStart"/>
            <w:r w:rsidRPr="00993B2C">
              <w:rPr>
                <w:szCs w:val="22"/>
                <w:lang w:val="el-GR"/>
              </w:rPr>
              <w:t>περιεκτών</w:t>
            </w:r>
            <w:proofErr w:type="spellEnd"/>
            <w:r w:rsidRPr="00993B2C">
              <w:rPr>
                <w:szCs w:val="22"/>
                <w:lang w:val="el-GR"/>
              </w:rPr>
              <w:t xml:space="preserve"> αποβλήτων, κτλ.</w:t>
            </w:r>
          </w:p>
        </w:tc>
        <w:tc>
          <w:tcPr>
            <w:tcW w:w="1418" w:type="dxa"/>
            <w:vAlign w:val="center"/>
          </w:tcPr>
          <w:p w14:paraId="195946C8" w14:textId="77777777" w:rsidR="00444086" w:rsidRPr="00AC39DA" w:rsidRDefault="00444086" w:rsidP="00933F1C">
            <w:pPr>
              <w:spacing w:after="0"/>
              <w:jc w:val="center"/>
              <w:rPr>
                <w:szCs w:val="22"/>
              </w:rPr>
            </w:pPr>
            <w:r w:rsidRPr="00AC39DA">
              <w:rPr>
                <w:szCs w:val="22"/>
              </w:rPr>
              <w:t>ΝΑΙ</w:t>
            </w:r>
          </w:p>
        </w:tc>
        <w:tc>
          <w:tcPr>
            <w:tcW w:w="1417" w:type="dxa"/>
          </w:tcPr>
          <w:p w14:paraId="10FD254D" w14:textId="77777777" w:rsidR="00444086" w:rsidRPr="00AC39DA" w:rsidRDefault="00444086" w:rsidP="00933F1C">
            <w:pPr>
              <w:spacing w:after="0"/>
              <w:rPr>
                <w:szCs w:val="22"/>
              </w:rPr>
            </w:pPr>
          </w:p>
        </w:tc>
        <w:tc>
          <w:tcPr>
            <w:tcW w:w="1734" w:type="dxa"/>
          </w:tcPr>
          <w:p w14:paraId="5A8CA8C1" w14:textId="77777777" w:rsidR="00444086" w:rsidRPr="00AC39DA" w:rsidRDefault="00444086" w:rsidP="00933F1C">
            <w:pPr>
              <w:spacing w:after="0"/>
              <w:rPr>
                <w:szCs w:val="22"/>
              </w:rPr>
            </w:pPr>
          </w:p>
        </w:tc>
      </w:tr>
      <w:tr w:rsidR="00444086" w:rsidRPr="00AC39DA" w14:paraId="0CE375E4" w14:textId="77777777" w:rsidTr="00933F1C">
        <w:tc>
          <w:tcPr>
            <w:tcW w:w="4644" w:type="dxa"/>
          </w:tcPr>
          <w:p w14:paraId="74F9FC79" w14:textId="77777777" w:rsidR="00444086" w:rsidRPr="00AC39DA" w:rsidRDefault="00444086" w:rsidP="00933F1C">
            <w:pPr>
              <w:suppressAutoHyphens w:val="0"/>
              <w:spacing w:after="0"/>
              <w:jc w:val="left"/>
              <w:rPr>
                <w:szCs w:val="22"/>
                <w:lang w:val="el-GR"/>
              </w:rPr>
            </w:pPr>
            <w:r w:rsidRPr="00993B2C">
              <w:rPr>
                <w:szCs w:val="22"/>
                <w:lang w:val="el-GR"/>
              </w:rPr>
              <w:t>Να είναι πλήρως ελεγχόμενος από μικροεπεξεργαστή</w:t>
            </w:r>
            <w:r>
              <w:rPr>
                <w:szCs w:val="22"/>
                <w:lang w:val="el-GR"/>
              </w:rPr>
              <w:t>.</w:t>
            </w:r>
          </w:p>
        </w:tc>
        <w:tc>
          <w:tcPr>
            <w:tcW w:w="1418" w:type="dxa"/>
            <w:vAlign w:val="center"/>
          </w:tcPr>
          <w:p w14:paraId="3557AC70" w14:textId="77777777" w:rsidR="00444086" w:rsidRPr="00AC39DA" w:rsidRDefault="00444086" w:rsidP="00933F1C">
            <w:pPr>
              <w:spacing w:after="0"/>
              <w:jc w:val="center"/>
              <w:rPr>
                <w:szCs w:val="22"/>
              </w:rPr>
            </w:pPr>
            <w:r w:rsidRPr="00AC39DA">
              <w:rPr>
                <w:szCs w:val="22"/>
              </w:rPr>
              <w:t>ΝΑΙ</w:t>
            </w:r>
          </w:p>
        </w:tc>
        <w:tc>
          <w:tcPr>
            <w:tcW w:w="1417" w:type="dxa"/>
          </w:tcPr>
          <w:p w14:paraId="7F7F0F8A" w14:textId="77777777" w:rsidR="00444086" w:rsidRPr="00AC39DA" w:rsidRDefault="00444086" w:rsidP="00933F1C">
            <w:pPr>
              <w:spacing w:after="0"/>
              <w:rPr>
                <w:szCs w:val="22"/>
              </w:rPr>
            </w:pPr>
          </w:p>
        </w:tc>
        <w:tc>
          <w:tcPr>
            <w:tcW w:w="1734" w:type="dxa"/>
          </w:tcPr>
          <w:p w14:paraId="48840C94" w14:textId="77777777" w:rsidR="00444086" w:rsidRPr="00AC39DA" w:rsidRDefault="00444086" w:rsidP="00933F1C">
            <w:pPr>
              <w:spacing w:after="0"/>
              <w:rPr>
                <w:szCs w:val="22"/>
              </w:rPr>
            </w:pPr>
          </w:p>
        </w:tc>
      </w:tr>
      <w:tr w:rsidR="00444086" w:rsidRPr="00AC39DA" w14:paraId="58D6C4AC" w14:textId="77777777" w:rsidTr="00933F1C">
        <w:tc>
          <w:tcPr>
            <w:tcW w:w="4644" w:type="dxa"/>
          </w:tcPr>
          <w:p w14:paraId="0D2E636E" w14:textId="77777777" w:rsidR="00444086" w:rsidRPr="006411B5" w:rsidRDefault="00444086" w:rsidP="00933F1C">
            <w:pPr>
              <w:suppressAutoHyphens w:val="0"/>
              <w:spacing w:after="0"/>
              <w:jc w:val="left"/>
              <w:rPr>
                <w:szCs w:val="22"/>
                <w:lang w:val="el-GR"/>
              </w:rPr>
            </w:pPr>
            <w:r w:rsidRPr="00993B2C">
              <w:rPr>
                <w:szCs w:val="22"/>
                <w:lang w:val="el-GR"/>
              </w:rPr>
              <w:t>Να έχει δυνατότητα ρύθμισης της θερμοκρασίας αποστείρωσης από 1</w:t>
            </w:r>
            <w:r w:rsidRPr="001923D3">
              <w:rPr>
                <w:szCs w:val="22"/>
                <w:lang w:val="el-GR"/>
              </w:rPr>
              <w:t>21</w:t>
            </w:r>
            <w:r w:rsidRPr="00993B2C">
              <w:rPr>
                <w:szCs w:val="22"/>
                <w:lang w:val="el-GR"/>
              </w:rPr>
              <w:t>º</w:t>
            </w:r>
            <w:r w:rsidRPr="009342EC">
              <w:rPr>
                <w:szCs w:val="22"/>
              </w:rPr>
              <w:t>C</w:t>
            </w:r>
            <w:r w:rsidRPr="00993B2C">
              <w:rPr>
                <w:szCs w:val="22"/>
                <w:lang w:val="el-GR"/>
              </w:rPr>
              <w:t xml:space="preserve"> έως 13</w:t>
            </w:r>
            <w:r>
              <w:rPr>
                <w:szCs w:val="22"/>
                <w:lang w:val="el-GR"/>
              </w:rPr>
              <w:t>4</w:t>
            </w:r>
            <w:r w:rsidRPr="00993B2C">
              <w:rPr>
                <w:szCs w:val="22"/>
                <w:lang w:val="el-GR"/>
              </w:rPr>
              <w:t>º</w:t>
            </w:r>
            <w:r w:rsidRPr="009342EC">
              <w:rPr>
                <w:szCs w:val="22"/>
              </w:rPr>
              <w:t>C</w:t>
            </w:r>
            <w:r>
              <w:rPr>
                <w:szCs w:val="22"/>
                <w:lang w:val="el-GR"/>
              </w:rPr>
              <w:t>.</w:t>
            </w:r>
          </w:p>
        </w:tc>
        <w:tc>
          <w:tcPr>
            <w:tcW w:w="1418" w:type="dxa"/>
            <w:vAlign w:val="center"/>
          </w:tcPr>
          <w:p w14:paraId="47A91DE5" w14:textId="77777777" w:rsidR="00444086" w:rsidRPr="00AC39DA" w:rsidRDefault="00444086" w:rsidP="00933F1C">
            <w:pPr>
              <w:spacing w:after="0"/>
              <w:jc w:val="center"/>
              <w:rPr>
                <w:szCs w:val="22"/>
              </w:rPr>
            </w:pPr>
            <w:r w:rsidRPr="00AC39DA">
              <w:rPr>
                <w:szCs w:val="22"/>
              </w:rPr>
              <w:t>ΝΑΙ</w:t>
            </w:r>
          </w:p>
        </w:tc>
        <w:tc>
          <w:tcPr>
            <w:tcW w:w="1417" w:type="dxa"/>
          </w:tcPr>
          <w:p w14:paraId="3DECB71A" w14:textId="77777777" w:rsidR="00444086" w:rsidRPr="00AC39DA" w:rsidRDefault="00444086" w:rsidP="00933F1C">
            <w:pPr>
              <w:spacing w:after="0"/>
              <w:rPr>
                <w:szCs w:val="22"/>
              </w:rPr>
            </w:pPr>
          </w:p>
        </w:tc>
        <w:tc>
          <w:tcPr>
            <w:tcW w:w="1734" w:type="dxa"/>
          </w:tcPr>
          <w:p w14:paraId="3D394347" w14:textId="77777777" w:rsidR="00444086" w:rsidRPr="00AC39DA" w:rsidRDefault="00444086" w:rsidP="00933F1C">
            <w:pPr>
              <w:spacing w:after="0"/>
              <w:rPr>
                <w:szCs w:val="22"/>
              </w:rPr>
            </w:pPr>
          </w:p>
        </w:tc>
      </w:tr>
      <w:tr w:rsidR="00444086" w:rsidRPr="00AC39DA" w14:paraId="4B6C1BE9" w14:textId="77777777" w:rsidTr="00933F1C">
        <w:tc>
          <w:tcPr>
            <w:tcW w:w="4644" w:type="dxa"/>
          </w:tcPr>
          <w:p w14:paraId="4243D812" w14:textId="77777777" w:rsidR="00444086" w:rsidRPr="00AC39DA" w:rsidRDefault="00444086" w:rsidP="00933F1C">
            <w:pPr>
              <w:suppressAutoHyphens w:val="0"/>
              <w:spacing w:after="0"/>
              <w:jc w:val="left"/>
              <w:rPr>
                <w:szCs w:val="22"/>
                <w:lang w:val="el-GR"/>
              </w:rPr>
            </w:pPr>
            <w:r w:rsidRPr="00993B2C">
              <w:rPr>
                <w:szCs w:val="22"/>
                <w:lang w:val="el-GR"/>
              </w:rPr>
              <w:t xml:space="preserve">Να έχει δυνατότητα αντοχής σε πιέσεις έως 2,2 </w:t>
            </w:r>
            <w:r w:rsidRPr="009342EC">
              <w:rPr>
                <w:szCs w:val="22"/>
              </w:rPr>
              <w:t>bar</w:t>
            </w:r>
            <w:r w:rsidRPr="00993B2C">
              <w:rPr>
                <w:szCs w:val="22"/>
                <w:lang w:val="el-GR"/>
              </w:rPr>
              <w:t xml:space="preserve"> τουλάχιστον. </w:t>
            </w:r>
          </w:p>
        </w:tc>
        <w:tc>
          <w:tcPr>
            <w:tcW w:w="1418" w:type="dxa"/>
            <w:vAlign w:val="center"/>
          </w:tcPr>
          <w:p w14:paraId="3FC4FF5C" w14:textId="77777777" w:rsidR="00444086" w:rsidRPr="00AC39DA" w:rsidRDefault="00444086" w:rsidP="00933F1C">
            <w:pPr>
              <w:spacing w:after="0"/>
              <w:jc w:val="center"/>
              <w:rPr>
                <w:szCs w:val="22"/>
              </w:rPr>
            </w:pPr>
            <w:r w:rsidRPr="00AC39DA">
              <w:rPr>
                <w:szCs w:val="22"/>
              </w:rPr>
              <w:t>ΝΑΙ</w:t>
            </w:r>
          </w:p>
        </w:tc>
        <w:tc>
          <w:tcPr>
            <w:tcW w:w="1417" w:type="dxa"/>
          </w:tcPr>
          <w:p w14:paraId="03853794" w14:textId="77777777" w:rsidR="00444086" w:rsidRPr="00AC39DA" w:rsidRDefault="00444086" w:rsidP="00933F1C">
            <w:pPr>
              <w:spacing w:after="0"/>
              <w:rPr>
                <w:szCs w:val="22"/>
              </w:rPr>
            </w:pPr>
          </w:p>
        </w:tc>
        <w:tc>
          <w:tcPr>
            <w:tcW w:w="1734" w:type="dxa"/>
          </w:tcPr>
          <w:p w14:paraId="28B1E35C" w14:textId="77777777" w:rsidR="00444086" w:rsidRPr="00AC39DA" w:rsidRDefault="00444086" w:rsidP="00933F1C">
            <w:pPr>
              <w:spacing w:after="0"/>
              <w:rPr>
                <w:szCs w:val="22"/>
              </w:rPr>
            </w:pPr>
          </w:p>
        </w:tc>
      </w:tr>
      <w:tr w:rsidR="00444086" w:rsidRPr="00AC39DA" w14:paraId="290D38FA" w14:textId="77777777" w:rsidTr="00933F1C">
        <w:tc>
          <w:tcPr>
            <w:tcW w:w="4644" w:type="dxa"/>
          </w:tcPr>
          <w:p w14:paraId="0D778B2C" w14:textId="77777777" w:rsidR="00444086" w:rsidRPr="00AC39DA" w:rsidRDefault="00444086" w:rsidP="00933F1C">
            <w:pPr>
              <w:suppressAutoHyphens w:val="0"/>
              <w:spacing w:after="0"/>
              <w:jc w:val="left"/>
              <w:rPr>
                <w:szCs w:val="22"/>
                <w:lang w:val="el-GR"/>
              </w:rPr>
            </w:pPr>
            <w:r w:rsidRPr="00993B2C">
              <w:rPr>
                <w:szCs w:val="22"/>
                <w:lang w:val="el-GR"/>
              </w:rPr>
              <w:t xml:space="preserve">Ο εσωτερικός θάλαμος να είναι ανοξείδωτος </w:t>
            </w:r>
          </w:p>
        </w:tc>
        <w:tc>
          <w:tcPr>
            <w:tcW w:w="1418" w:type="dxa"/>
            <w:vAlign w:val="center"/>
          </w:tcPr>
          <w:p w14:paraId="3E22BC13" w14:textId="77777777" w:rsidR="00444086" w:rsidRPr="00AC39DA" w:rsidRDefault="00444086" w:rsidP="00933F1C">
            <w:pPr>
              <w:spacing w:after="0"/>
              <w:jc w:val="center"/>
              <w:rPr>
                <w:szCs w:val="22"/>
              </w:rPr>
            </w:pPr>
            <w:r w:rsidRPr="00AC39DA">
              <w:rPr>
                <w:szCs w:val="22"/>
              </w:rPr>
              <w:t>ΝΑΙ</w:t>
            </w:r>
          </w:p>
        </w:tc>
        <w:tc>
          <w:tcPr>
            <w:tcW w:w="1417" w:type="dxa"/>
          </w:tcPr>
          <w:p w14:paraId="5595FB5E" w14:textId="77777777" w:rsidR="00444086" w:rsidRPr="00AC39DA" w:rsidRDefault="00444086" w:rsidP="00933F1C">
            <w:pPr>
              <w:spacing w:after="0"/>
              <w:rPr>
                <w:szCs w:val="22"/>
              </w:rPr>
            </w:pPr>
          </w:p>
        </w:tc>
        <w:tc>
          <w:tcPr>
            <w:tcW w:w="1734" w:type="dxa"/>
          </w:tcPr>
          <w:p w14:paraId="75D93683" w14:textId="77777777" w:rsidR="00444086" w:rsidRPr="00AC39DA" w:rsidRDefault="00444086" w:rsidP="00933F1C">
            <w:pPr>
              <w:spacing w:after="0"/>
              <w:rPr>
                <w:szCs w:val="22"/>
              </w:rPr>
            </w:pPr>
          </w:p>
        </w:tc>
      </w:tr>
      <w:tr w:rsidR="00444086" w:rsidRPr="00AC39DA" w14:paraId="20A6233C" w14:textId="77777777" w:rsidTr="00933F1C">
        <w:tc>
          <w:tcPr>
            <w:tcW w:w="4644" w:type="dxa"/>
          </w:tcPr>
          <w:p w14:paraId="7B4F8C2F" w14:textId="77777777" w:rsidR="00444086" w:rsidRPr="00AC39DA" w:rsidRDefault="00444086" w:rsidP="00933F1C">
            <w:pPr>
              <w:suppressAutoHyphens w:val="0"/>
              <w:spacing w:after="0"/>
              <w:jc w:val="left"/>
              <w:rPr>
                <w:szCs w:val="22"/>
                <w:lang w:val="el-GR"/>
              </w:rPr>
            </w:pPr>
            <w:r w:rsidRPr="00993B2C">
              <w:rPr>
                <w:szCs w:val="22"/>
                <w:lang w:val="el-GR"/>
              </w:rPr>
              <w:t>Να διαθέτει πόρτα ασφαλείας με μηχανισμό ασφάλισης, ώστε να μην ανοίγει η πόρτα, όσο υπάρχει υψηλή πίεση εντός του κάδου</w:t>
            </w:r>
            <w:r>
              <w:rPr>
                <w:szCs w:val="22"/>
                <w:lang w:val="el-GR"/>
              </w:rPr>
              <w:t>.</w:t>
            </w:r>
          </w:p>
        </w:tc>
        <w:tc>
          <w:tcPr>
            <w:tcW w:w="1418" w:type="dxa"/>
            <w:vAlign w:val="center"/>
          </w:tcPr>
          <w:p w14:paraId="35C1DE36" w14:textId="77777777" w:rsidR="00444086" w:rsidRPr="00AC39DA" w:rsidRDefault="00444086" w:rsidP="00933F1C">
            <w:pPr>
              <w:spacing w:after="0"/>
              <w:jc w:val="center"/>
              <w:rPr>
                <w:szCs w:val="22"/>
              </w:rPr>
            </w:pPr>
            <w:r w:rsidRPr="00AC39DA">
              <w:rPr>
                <w:szCs w:val="22"/>
              </w:rPr>
              <w:t>ΝΑΙ</w:t>
            </w:r>
          </w:p>
        </w:tc>
        <w:tc>
          <w:tcPr>
            <w:tcW w:w="1417" w:type="dxa"/>
          </w:tcPr>
          <w:p w14:paraId="69769043" w14:textId="77777777" w:rsidR="00444086" w:rsidRPr="00AC39DA" w:rsidRDefault="00444086" w:rsidP="00933F1C">
            <w:pPr>
              <w:spacing w:after="0"/>
              <w:rPr>
                <w:szCs w:val="22"/>
              </w:rPr>
            </w:pPr>
          </w:p>
        </w:tc>
        <w:tc>
          <w:tcPr>
            <w:tcW w:w="1734" w:type="dxa"/>
          </w:tcPr>
          <w:p w14:paraId="04894198" w14:textId="77777777" w:rsidR="00444086" w:rsidRPr="00AC39DA" w:rsidRDefault="00444086" w:rsidP="00933F1C">
            <w:pPr>
              <w:spacing w:after="0"/>
              <w:rPr>
                <w:szCs w:val="22"/>
              </w:rPr>
            </w:pPr>
          </w:p>
        </w:tc>
      </w:tr>
      <w:tr w:rsidR="00444086" w:rsidRPr="00AC39DA" w14:paraId="6B06DC62" w14:textId="77777777" w:rsidTr="00933F1C">
        <w:tc>
          <w:tcPr>
            <w:tcW w:w="4644" w:type="dxa"/>
          </w:tcPr>
          <w:p w14:paraId="20A2856C" w14:textId="77777777" w:rsidR="00444086" w:rsidRPr="00AC39DA" w:rsidRDefault="00444086" w:rsidP="00933F1C">
            <w:pPr>
              <w:suppressAutoHyphens w:val="0"/>
              <w:spacing w:after="0"/>
              <w:jc w:val="left"/>
              <w:rPr>
                <w:szCs w:val="22"/>
                <w:lang w:val="el-GR"/>
              </w:rPr>
            </w:pPr>
            <w:r w:rsidRPr="00993B2C">
              <w:rPr>
                <w:szCs w:val="22"/>
                <w:lang w:val="el-GR"/>
              </w:rPr>
              <w:t xml:space="preserve">Να διαθέτει μηχανισμούς προστασίας, όπως βαλβίδα και θερμοστάτη ασφαλείας, έλεγχο θερμοκρασίας και </w:t>
            </w:r>
            <w:proofErr w:type="spellStart"/>
            <w:r w:rsidRPr="00993B2C">
              <w:rPr>
                <w:szCs w:val="22"/>
                <w:lang w:val="el-GR"/>
              </w:rPr>
              <w:t>πιέσης</w:t>
            </w:r>
            <w:proofErr w:type="spellEnd"/>
            <w:r w:rsidRPr="00993B2C">
              <w:rPr>
                <w:szCs w:val="22"/>
                <w:lang w:val="el-GR"/>
              </w:rPr>
              <w:t xml:space="preserve"> και αυτόματο σύστημα διάγνωσης </w:t>
            </w:r>
            <w:proofErr w:type="spellStart"/>
            <w:r w:rsidRPr="00993B2C">
              <w:rPr>
                <w:szCs w:val="22"/>
                <w:lang w:val="el-GR"/>
              </w:rPr>
              <w:t>δυλειτουργιών</w:t>
            </w:r>
            <w:proofErr w:type="spellEnd"/>
            <w:r w:rsidRPr="00993B2C">
              <w:rPr>
                <w:szCs w:val="22"/>
                <w:lang w:val="el-GR"/>
              </w:rPr>
              <w:t>.</w:t>
            </w:r>
          </w:p>
        </w:tc>
        <w:tc>
          <w:tcPr>
            <w:tcW w:w="1418" w:type="dxa"/>
            <w:vAlign w:val="center"/>
          </w:tcPr>
          <w:p w14:paraId="15E544CC" w14:textId="77777777" w:rsidR="00444086" w:rsidRPr="00AC39DA" w:rsidRDefault="00444086" w:rsidP="00933F1C">
            <w:pPr>
              <w:spacing w:after="0"/>
              <w:jc w:val="center"/>
              <w:rPr>
                <w:szCs w:val="22"/>
              </w:rPr>
            </w:pPr>
            <w:r w:rsidRPr="00AC39DA">
              <w:rPr>
                <w:szCs w:val="22"/>
              </w:rPr>
              <w:t>ΝΑΙ</w:t>
            </w:r>
          </w:p>
        </w:tc>
        <w:tc>
          <w:tcPr>
            <w:tcW w:w="1417" w:type="dxa"/>
          </w:tcPr>
          <w:p w14:paraId="178D014E" w14:textId="77777777" w:rsidR="00444086" w:rsidRPr="00AC39DA" w:rsidRDefault="00444086" w:rsidP="00933F1C">
            <w:pPr>
              <w:spacing w:after="0"/>
              <w:rPr>
                <w:szCs w:val="22"/>
              </w:rPr>
            </w:pPr>
          </w:p>
        </w:tc>
        <w:tc>
          <w:tcPr>
            <w:tcW w:w="1734" w:type="dxa"/>
          </w:tcPr>
          <w:p w14:paraId="1777D3D9" w14:textId="77777777" w:rsidR="00444086" w:rsidRPr="00AC39DA" w:rsidRDefault="00444086" w:rsidP="00933F1C">
            <w:pPr>
              <w:spacing w:after="0"/>
              <w:rPr>
                <w:szCs w:val="22"/>
              </w:rPr>
            </w:pPr>
          </w:p>
        </w:tc>
      </w:tr>
      <w:tr w:rsidR="00444086" w:rsidRPr="00AC39DA" w14:paraId="52D8A035" w14:textId="77777777" w:rsidTr="00933F1C">
        <w:tc>
          <w:tcPr>
            <w:tcW w:w="4644" w:type="dxa"/>
          </w:tcPr>
          <w:p w14:paraId="0141906B" w14:textId="77777777" w:rsidR="00444086" w:rsidRPr="00696ED2" w:rsidRDefault="00444086" w:rsidP="00933F1C">
            <w:pPr>
              <w:pStyle w:val="3"/>
              <w:spacing w:after="0"/>
              <w:rPr>
                <w:sz w:val="22"/>
                <w:szCs w:val="22"/>
                <w:lang w:val="el-GR"/>
              </w:rPr>
            </w:pPr>
            <w:r w:rsidRPr="00696ED2">
              <w:rPr>
                <w:sz w:val="22"/>
                <w:szCs w:val="22"/>
                <w:lang w:val="el-GR"/>
              </w:rPr>
              <w:t>Να διαθέτει ενσωματωμένη δεξαμενή νερού, 4 λίτρων</w:t>
            </w:r>
            <w:r>
              <w:rPr>
                <w:sz w:val="22"/>
                <w:szCs w:val="22"/>
                <w:lang w:val="el-GR"/>
              </w:rPr>
              <w:t>.</w:t>
            </w:r>
          </w:p>
        </w:tc>
        <w:tc>
          <w:tcPr>
            <w:tcW w:w="1418" w:type="dxa"/>
            <w:vAlign w:val="center"/>
          </w:tcPr>
          <w:p w14:paraId="4B4E133D" w14:textId="77777777" w:rsidR="00444086" w:rsidRPr="00AC39DA" w:rsidRDefault="00444086" w:rsidP="00933F1C">
            <w:pPr>
              <w:spacing w:after="0"/>
              <w:jc w:val="center"/>
              <w:rPr>
                <w:szCs w:val="22"/>
              </w:rPr>
            </w:pPr>
            <w:r w:rsidRPr="00AC39DA">
              <w:rPr>
                <w:szCs w:val="22"/>
              </w:rPr>
              <w:t>ΝΑΙ</w:t>
            </w:r>
          </w:p>
        </w:tc>
        <w:tc>
          <w:tcPr>
            <w:tcW w:w="1417" w:type="dxa"/>
          </w:tcPr>
          <w:p w14:paraId="0D44F81C" w14:textId="77777777" w:rsidR="00444086" w:rsidRPr="00AC39DA" w:rsidRDefault="00444086" w:rsidP="00933F1C">
            <w:pPr>
              <w:spacing w:after="0"/>
              <w:rPr>
                <w:szCs w:val="22"/>
              </w:rPr>
            </w:pPr>
          </w:p>
        </w:tc>
        <w:tc>
          <w:tcPr>
            <w:tcW w:w="1734" w:type="dxa"/>
          </w:tcPr>
          <w:p w14:paraId="29EF0D29" w14:textId="77777777" w:rsidR="00444086" w:rsidRPr="00AC39DA" w:rsidRDefault="00444086" w:rsidP="00933F1C">
            <w:pPr>
              <w:spacing w:after="0"/>
              <w:rPr>
                <w:szCs w:val="22"/>
              </w:rPr>
            </w:pPr>
          </w:p>
        </w:tc>
      </w:tr>
      <w:tr w:rsidR="00444086" w:rsidRPr="00696ED2" w14:paraId="07460D82" w14:textId="77777777" w:rsidTr="00933F1C">
        <w:tc>
          <w:tcPr>
            <w:tcW w:w="4644" w:type="dxa"/>
          </w:tcPr>
          <w:p w14:paraId="5B86E193" w14:textId="77777777" w:rsidR="00444086" w:rsidRPr="00696ED2" w:rsidRDefault="00444086" w:rsidP="00933F1C">
            <w:pPr>
              <w:pStyle w:val="3"/>
              <w:spacing w:after="0"/>
              <w:rPr>
                <w:sz w:val="22"/>
                <w:szCs w:val="22"/>
                <w:lang w:val="el-GR"/>
              </w:rPr>
            </w:pPr>
            <w:r w:rsidRPr="00696ED2">
              <w:rPr>
                <w:sz w:val="22"/>
                <w:szCs w:val="22"/>
                <w:lang w:val="el-GR"/>
              </w:rPr>
              <w:t xml:space="preserve">Να λειτουργεί με τάση 220 </w:t>
            </w:r>
            <w:r w:rsidRPr="00696ED2">
              <w:rPr>
                <w:sz w:val="22"/>
                <w:szCs w:val="22"/>
              </w:rPr>
              <w:t>V</w:t>
            </w:r>
            <w:r w:rsidRPr="00696ED2">
              <w:rPr>
                <w:sz w:val="22"/>
                <w:szCs w:val="22"/>
                <w:lang w:val="el-GR"/>
              </w:rPr>
              <w:t xml:space="preserve"> – 50 </w:t>
            </w:r>
            <w:r w:rsidRPr="00696ED2">
              <w:rPr>
                <w:sz w:val="22"/>
                <w:szCs w:val="22"/>
              </w:rPr>
              <w:t>Hz</w:t>
            </w:r>
            <w:r w:rsidRPr="00696ED2">
              <w:rPr>
                <w:sz w:val="22"/>
                <w:szCs w:val="22"/>
                <w:lang w:val="el-GR"/>
              </w:rPr>
              <w:t xml:space="preserve"> και να έχει κατανάλωση ισχύος μικρότερη ή ίση των 2000</w:t>
            </w:r>
            <w:r w:rsidRPr="00696ED2">
              <w:rPr>
                <w:sz w:val="22"/>
                <w:szCs w:val="22"/>
              </w:rPr>
              <w:t>W</w:t>
            </w:r>
            <w:r>
              <w:rPr>
                <w:sz w:val="22"/>
                <w:szCs w:val="22"/>
                <w:lang w:val="el-GR"/>
              </w:rPr>
              <w:t>.</w:t>
            </w:r>
          </w:p>
        </w:tc>
        <w:tc>
          <w:tcPr>
            <w:tcW w:w="1418" w:type="dxa"/>
            <w:vAlign w:val="center"/>
          </w:tcPr>
          <w:p w14:paraId="6088B9D0" w14:textId="77777777" w:rsidR="00444086" w:rsidRPr="00696ED2" w:rsidRDefault="00444086" w:rsidP="00933F1C">
            <w:pPr>
              <w:spacing w:after="0"/>
              <w:jc w:val="center"/>
              <w:rPr>
                <w:szCs w:val="22"/>
              </w:rPr>
            </w:pPr>
            <w:r w:rsidRPr="00696ED2">
              <w:rPr>
                <w:szCs w:val="22"/>
              </w:rPr>
              <w:t>ΝΑΙ</w:t>
            </w:r>
          </w:p>
        </w:tc>
        <w:tc>
          <w:tcPr>
            <w:tcW w:w="1417" w:type="dxa"/>
          </w:tcPr>
          <w:p w14:paraId="784D529A" w14:textId="77777777" w:rsidR="00444086" w:rsidRPr="00696ED2" w:rsidRDefault="00444086" w:rsidP="00933F1C">
            <w:pPr>
              <w:spacing w:after="0"/>
              <w:rPr>
                <w:szCs w:val="22"/>
              </w:rPr>
            </w:pPr>
          </w:p>
        </w:tc>
        <w:tc>
          <w:tcPr>
            <w:tcW w:w="1734" w:type="dxa"/>
          </w:tcPr>
          <w:p w14:paraId="4966C951" w14:textId="77777777" w:rsidR="00444086" w:rsidRPr="00696ED2" w:rsidRDefault="00444086" w:rsidP="00933F1C">
            <w:pPr>
              <w:spacing w:after="0"/>
              <w:rPr>
                <w:szCs w:val="22"/>
              </w:rPr>
            </w:pPr>
          </w:p>
        </w:tc>
      </w:tr>
    </w:tbl>
    <w:p w14:paraId="2580E8FA" w14:textId="77777777" w:rsidR="00444086" w:rsidRPr="00696ED2" w:rsidRDefault="00444086" w:rsidP="00444086">
      <w:pPr>
        <w:pStyle w:val="3"/>
        <w:spacing w:after="0"/>
        <w:rPr>
          <w:sz w:val="22"/>
          <w:szCs w:val="22"/>
          <w:u w:val="single"/>
        </w:rPr>
      </w:pPr>
    </w:p>
    <w:p w14:paraId="5D7693DD" w14:textId="77777777" w:rsidR="00444086" w:rsidRPr="00AC39DA" w:rsidRDefault="00444086" w:rsidP="00444086">
      <w:pPr>
        <w:spacing w:after="0"/>
        <w:rPr>
          <w:b/>
          <w:szCs w:val="22"/>
          <w:u w:val="single"/>
          <w:lang w:val="el-GR"/>
        </w:rPr>
      </w:pPr>
      <w:r>
        <w:rPr>
          <w:b/>
          <w:szCs w:val="22"/>
          <w:u w:val="single"/>
          <w:lang w:val="en-US"/>
        </w:rPr>
        <w:t>TMHMA</w:t>
      </w:r>
      <w:r>
        <w:rPr>
          <w:b/>
          <w:bCs/>
          <w:szCs w:val="22"/>
          <w:u w:val="single"/>
          <w:lang w:val="el-GR"/>
        </w:rPr>
        <w:t xml:space="preserve"> 2</w:t>
      </w:r>
      <w:r w:rsidRPr="00AC39DA">
        <w:rPr>
          <w:b/>
          <w:bCs/>
          <w:szCs w:val="22"/>
          <w:u w:val="single"/>
          <w:lang w:val="el-GR"/>
        </w:rPr>
        <w:t xml:space="preserve">. </w:t>
      </w:r>
      <w:r w:rsidRPr="00AC39DA">
        <w:rPr>
          <w:b/>
          <w:szCs w:val="22"/>
          <w:u w:val="single"/>
          <w:lang w:val="el-GR"/>
        </w:rPr>
        <w:t>Δοχείο αποθήκευσης δειγμάτων σε υγρό άζωτο</w:t>
      </w:r>
    </w:p>
    <w:p w14:paraId="29136558" w14:textId="77777777" w:rsidR="00444086" w:rsidRPr="00AC39DA" w:rsidRDefault="00444086" w:rsidP="00444086">
      <w:pPr>
        <w:pStyle w:val="3"/>
        <w:spacing w:after="0"/>
        <w:rPr>
          <w:b/>
          <w:sz w:val="22"/>
          <w:szCs w:val="22"/>
          <w:lang w:val="el-GR"/>
        </w:rPr>
      </w:pPr>
      <w:r w:rsidRPr="00AC39DA">
        <w:rPr>
          <w:b/>
          <w:sz w:val="22"/>
          <w:szCs w:val="22"/>
          <w:lang w:val="el-GR"/>
        </w:rPr>
        <w:t xml:space="preserve">Τεμάχια: Ένα (1) – Εκτιμώμενο κόστος χωρίς Φ.Π.Α </w:t>
      </w:r>
      <w:r>
        <w:rPr>
          <w:b/>
          <w:sz w:val="22"/>
          <w:szCs w:val="22"/>
          <w:lang w:val="el-GR"/>
        </w:rPr>
        <w:t>1.150</w:t>
      </w:r>
      <w:r w:rsidRPr="00AC39DA">
        <w:rPr>
          <w:b/>
          <w:sz w:val="22"/>
          <w:szCs w:val="22"/>
          <w:lang w:val="el-GR"/>
        </w:rPr>
        <w:t xml:space="preserve"> €</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418"/>
        <w:gridCol w:w="1417"/>
        <w:gridCol w:w="1734"/>
      </w:tblGrid>
      <w:tr w:rsidR="00444086" w:rsidRPr="00AC39DA" w14:paraId="5F0E36DD" w14:textId="77777777" w:rsidTr="00933F1C">
        <w:trPr>
          <w:trHeight w:val="501"/>
        </w:trPr>
        <w:tc>
          <w:tcPr>
            <w:tcW w:w="4644" w:type="dxa"/>
            <w:shd w:val="pct25" w:color="auto" w:fill="auto"/>
          </w:tcPr>
          <w:p w14:paraId="6823B590" w14:textId="77777777" w:rsidR="00444086" w:rsidRPr="00AC39DA" w:rsidRDefault="00444086" w:rsidP="00933F1C">
            <w:pPr>
              <w:pStyle w:val="3"/>
              <w:spacing w:after="0"/>
              <w:jc w:val="center"/>
              <w:rPr>
                <w:b/>
                <w:sz w:val="22"/>
                <w:szCs w:val="22"/>
              </w:rPr>
            </w:pPr>
            <w:r w:rsidRPr="00AC39DA">
              <w:rPr>
                <w:b/>
                <w:sz w:val="22"/>
                <w:szCs w:val="22"/>
              </w:rPr>
              <w:t xml:space="preserve">ΠΡΟΔΙΑΓΡΑΦΕΣ </w:t>
            </w:r>
          </w:p>
        </w:tc>
        <w:tc>
          <w:tcPr>
            <w:tcW w:w="1418" w:type="dxa"/>
            <w:shd w:val="pct25" w:color="auto" w:fill="auto"/>
          </w:tcPr>
          <w:p w14:paraId="3CF931ED" w14:textId="77777777" w:rsidR="00444086" w:rsidRPr="00AC39DA" w:rsidRDefault="00444086" w:rsidP="00933F1C">
            <w:pPr>
              <w:pStyle w:val="3"/>
              <w:spacing w:after="0"/>
              <w:jc w:val="center"/>
              <w:rPr>
                <w:b/>
                <w:sz w:val="22"/>
                <w:szCs w:val="22"/>
              </w:rPr>
            </w:pPr>
            <w:r w:rsidRPr="00AC39DA">
              <w:rPr>
                <w:b/>
                <w:sz w:val="22"/>
                <w:szCs w:val="22"/>
              </w:rPr>
              <w:t>ΑΠΑΙΤΗΣΗ</w:t>
            </w:r>
          </w:p>
        </w:tc>
        <w:tc>
          <w:tcPr>
            <w:tcW w:w="1417" w:type="dxa"/>
            <w:shd w:val="pct25" w:color="auto" w:fill="auto"/>
          </w:tcPr>
          <w:p w14:paraId="3EFD180E" w14:textId="77777777" w:rsidR="00444086" w:rsidRPr="00AC39DA" w:rsidRDefault="00444086" w:rsidP="00933F1C">
            <w:pPr>
              <w:pStyle w:val="3"/>
              <w:spacing w:after="0"/>
              <w:jc w:val="center"/>
              <w:rPr>
                <w:b/>
                <w:sz w:val="22"/>
                <w:szCs w:val="22"/>
              </w:rPr>
            </w:pPr>
            <w:r w:rsidRPr="00AC39DA">
              <w:rPr>
                <w:b/>
                <w:sz w:val="22"/>
                <w:szCs w:val="22"/>
              </w:rPr>
              <w:t>ΑΠΑΝΤΗΣΗ (ΝΑΙ/ΟΧΙ)</w:t>
            </w:r>
          </w:p>
        </w:tc>
        <w:tc>
          <w:tcPr>
            <w:tcW w:w="1734" w:type="dxa"/>
            <w:shd w:val="pct25" w:color="auto" w:fill="auto"/>
          </w:tcPr>
          <w:p w14:paraId="0E90AB74" w14:textId="77777777" w:rsidR="00444086" w:rsidRPr="00AC39DA" w:rsidRDefault="00444086" w:rsidP="00933F1C">
            <w:pPr>
              <w:pStyle w:val="3"/>
              <w:spacing w:after="0"/>
              <w:jc w:val="center"/>
              <w:rPr>
                <w:b/>
                <w:sz w:val="22"/>
                <w:szCs w:val="22"/>
              </w:rPr>
            </w:pPr>
            <w:r w:rsidRPr="00AC39DA">
              <w:rPr>
                <w:b/>
                <w:sz w:val="22"/>
                <w:szCs w:val="22"/>
              </w:rPr>
              <w:t>ΠΑΡΑΠΟΜΠΗ</w:t>
            </w:r>
          </w:p>
        </w:tc>
      </w:tr>
      <w:tr w:rsidR="00444086" w:rsidRPr="00AC39DA" w14:paraId="297DF042" w14:textId="77777777" w:rsidTr="00933F1C">
        <w:tc>
          <w:tcPr>
            <w:tcW w:w="4644" w:type="dxa"/>
          </w:tcPr>
          <w:p w14:paraId="3F5B9F31" w14:textId="77777777" w:rsidR="00444086" w:rsidRPr="00AC39DA" w:rsidRDefault="00444086" w:rsidP="00933F1C">
            <w:pPr>
              <w:pStyle w:val="3"/>
              <w:spacing w:after="0"/>
              <w:rPr>
                <w:sz w:val="22"/>
                <w:szCs w:val="22"/>
                <w:lang w:val="el-GR"/>
              </w:rPr>
            </w:pPr>
            <w:r w:rsidRPr="00AC39DA">
              <w:rPr>
                <w:sz w:val="22"/>
                <w:szCs w:val="22"/>
                <w:lang w:val="el-GR"/>
              </w:rPr>
              <w:t>ΓΕΝΙΚΑ</w:t>
            </w:r>
          </w:p>
          <w:p w14:paraId="38F6EBA6" w14:textId="77777777" w:rsidR="00444086" w:rsidRPr="00AC39DA" w:rsidRDefault="00444086" w:rsidP="00933F1C">
            <w:pPr>
              <w:pStyle w:val="3"/>
              <w:spacing w:after="0"/>
              <w:rPr>
                <w:sz w:val="22"/>
                <w:szCs w:val="22"/>
                <w:lang w:val="el-GR"/>
              </w:rPr>
            </w:pPr>
            <w:r w:rsidRPr="00AC39DA">
              <w:rPr>
                <w:sz w:val="22"/>
                <w:szCs w:val="22"/>
                <w:lang w:val="el-GR"/>
              </w:rPr>
              <w:t>Δοχείο αποθήκευσης δειγμάτων σε υγρό άζωτο</w:t>
            </w:r>
          </w:p>
        </w:tc>
        <w:tc>
          <w:tcPr>
            <w:tcW w:w="1418" w:type="dxa"/>
            <w:vAlign w:val="center"/>
          </w:tcPr>
          <w:p w14:paraId="73BB18C4" w14:textId="77777777" w:rsidR="00444086" w:rsidRPr="00AC39DA" w:rsidRDefault="00444086" w:rsidP="00933F1C">
            <w:pPr>
              <w:spacing w:after="0"/>
              <w:jc w:val="center"/>
              <w:rPr>
                <w:szCs w:val="22"/>
              </w:rPr>
            </w:pPr>
            <w:r w:rsidRPr="00AC39DA">
              <w:rPr>
                <w:szCs w:val="22"/>
              </w:rPr>
              <w:t>ΝΑΙ</w:t>
            </w:r>
          </w:p>
        </w:tc>
        <w:tc>
          <w:tcPr>
            <w:tcW w:w="1417" w:type="dxa"/>
          </w:tcPr>
          <w:p w14:paraId="6BB212C2" w14:textId="77777777" w:rsidR="00444086" w:rsidRPr="00AC39DA" w:rsidRDefault="00444086" w:rsidP="00933F1C">
            <w:pPr>
              <w:spacing w:after="0"/>
              <w:rPr>
                <w:szCs w:val="22"/>
              </w:rPr>
            </w:pPr>
          </w:p>
        </w:tc>
        <w:tc>
          <w:tcPr>
            <w:tcW w:w="1734" w:type="dxa"/>
          </w:tcPr>
          <w:p w14:paraId="29868A8C" w14:textId="77777777" w:rsidR="00444086" w:rsidRPr="00AC39DA" w:rsidRDefault="00444086" w:rsidP="00933F1C">
            <w:pPr>
              <w:spacing w:after="0"/>
              <w:rPr>
                <w:szCs w:val="22"/>
              </w:rPr>
            </w:pPr>
          </w:p>
        </w:tc>
      </w:tr>
      <w:tr w:rsidR="00444086" w:rsidRPr="00AC39DA" w14:paraId="167A1283" w14:textId="77777777" w:rsidTr="00933F1C">
        <w:tc>
          <w:tcPr>
            <w:tcW w:w="4644" w:type="dxa"/>
          </w:tcPr>
          <w:p w14:paraId="5F76CDD2" w14:textId="77777777" w:rsidR="00444086" w:rsidRPr="00AC39DA" w:rsidRDefault="00444086" w:rsidP="00933F1C">
            <w:pPr>
              <w:suppressAutoHyphens w:val="0"/>
              <w:spacing w:after="0"/>
              <w:rPr>
                <w:szCs w:val="22"/>
                <w:lang w:val="el-GR"/>
              </w:rPr>
            </w:pPr>
            <w:r w:rsidRPr="00BF492D">
              <w:rPr>
                <w:szCs w:val="22"/>
                <w:lang w:val="el-GR" w:eastAsia="en-GB"/>
              </w:rPr>
              <w:t>Το δοχείο να αποτελείται από ένα στιβαρό μεταλλικό περίβλημα.</w:t>
            </w:r>
          </w:p>
        </w:tc>
        <w:tc>
          <w:tcPr>
            <w:tcW w:w="1418" w:type="dxa"/>
            <w:vAlign w:val="center"/>
          </w:tcPr>
          <w:p w14:paraId="6BC2D3D1" w14:textId="77777777" w:rsidR="00444086" w:rsidRPr="00AC39DA" w:rsidRDefault="00444086" w:rsidP="00933F1C">
            <w:pPr>
              <w:spacing w:after="0"/>
              <w:jc w:val="center"/>
              <w:rPr>
                <w:szCs w:val="22"/>
              </w:rPr>
            </w:pPr>
            <w:r w:rsidRPr="00AC39DA">
              <w:rPr>
                <w:szCs w:val="22"/>
              </w:rPr>
              <w:t>ΝΑΙ</w:t>
            </w:r>
          </w:p>
        </w:tc>
        <w:tc>
          <w:tcPr>
            <w:tcW w:w="1417" w:type="dxa"/>
          </w:tcPr>
          <w:p w14:paraId="2C44F3A9" w14:textId="77777777" w:rsidR="00444086" w:rsidRPr="00AC39DA" w:rsidRDefault="00444086" w:rsidP="00933F1C">
            <w:pPr>
              <w:spacing w:after="0"/>
              <w:rPr>
                <w:szCs w:val="22"/>
              </w:rPr>
            </w:pPr>
          </w:p>
        </w:tc>
        <w:tc>
          <w:tcPr>
            <w:tcW w:w="1734" w:type="dxa"/>
          </w:tcPr>
          <w:p w14:paraId="6C446240" w14:textId="77777777" w:rsidR="00444086" w:rsidRPr="00AC39DA" w:rsidRDefault="00444086" w:rsidP="00933F1C">
            <w:pPr>
              <w:spacing w:after="0"/>
              <w:rPr>
                <w:szCs w:val="22"/>
              </w:rPr>
            </w:pPr>
          </w:p>
        </w:tc>
      </w:tr>
      <w:tr w:rsidR="00444086" w:rsidRPr="00AC39DA" w14:paraId="39EF8BB8" w14:textId="77777777" w:rsidTr="00933F1C">
        <w:tc>
          <w:tcPr>
            <w:tcW w:w="4644" w:type="dxa"/>
          </w:tcPr>
          <w:p w14:paraId="6424D65F" w14:textId="77777777" w:rsidR="00444086" w:rsidRPr="00AC39DA" w:rsidRDefault="00444086" w:rsidP="00933F1C">
            <w:pPr>
              <w:suppressAutoHyphens w:val="0"/>
              <w:spacing w:after="0"/>
              <w:rPr>
                <w:szCs w:val="22"/>
                <w:lang w:val="el-GR"/>
              </w:rPr>
            </w:pPr>
            <w:r w:rsidRPr="00BF492D">
              <w:rPr>
                <w:szCs w:val="22"/>
                <w:lang w:val="el-GR" w:eastAsia="en-GB"/>
              </w:rPr>
              <w:t>Το εσωτερικό δοχείο να διαθέτει θερμομόνωση πολλαπλών στρώσεων ώστε να εξασφαλίζεται υψηλή αντοχή για τουλάχιστον πέντε χρόνια</w:t>
            </w:r>
            <w:r>
              <w:rPr>
                <w:szCs w:val="22"/>
                <w:lang w:val="el-GR" w:eastAsia="en-GB"/>
              </w:rPr>
              <w:t>.</w:t>
            </w:r>
          </w:p>
        </w:tc>
        <w:tc>
          <w:tcPr>
            <w:tcW w:w="1418" w:type="dxa"/>
            <w:vAlign w:val="center"/>
          </w:tcPr>
          <w:p w14:paraId="7440EFD9" w14:textId="77777777" w:rsidR="00444086" w:rsidRPr="00AC39DA" w:rsidRDefault="00444086" w:rsidP="00933F1C">
            <w:pPr>
              <w:spacing w:after="0"/>
              <w:jc w:val="center"/>
              <w:rPr>
                <w:szCs w:val="22"/>
              </w:rPr>
            </w:pPr>
            <w:r w:rsidRPr="00AC39DA">
              <w:rPr>
                <w:szCs w:val="22"/>
              </w:rPr>
              <w:t>ΝΑΙ</w:t>
            </w:r>
          </w:p>
        </w:tc>
        <w:tc>
          <w:tcPr>
            <w:tcW w:w="1417" w:type="dxa"/>
          </w:tcPr>
          <w:p w14:paraId="7A3E42E7" w14:textId="77777777" w:rsidR="00444086" w:rsidRPr="00AC39DA" w:rsidRDefault="00444086" w:rsidP="00933F1C">
            <w:pPr>
              <w:spacing w:after="0"/>
              <w:rPr>
                <w:szCs w:val="22"/>
              </w:rPr>
            </w:pPr>
          </w:p>
        </w:tc>
        <w:tc>
          <w:tcPr>
            <w:tcW w:w="1734" w:type="dxa"/>
          </w:tcPr>
          <w:p w14:paraId="4199877D" w14:textId="77777777" w:rsidR="00444086" w:rsidRPr="00AC39DA" w:rsidRDefault="00444086" w:rsidP="00933F1C">
            <w:pPr>
              <w:spacing w:after="0"/>
              <w:rPr>
                <w:szCs w:val="22"/>
              </w:rPr>
            </w:pPr>
          </w:p>
        </w:tc>
      </w:tr>
      <w:tr w:rsidR="00444086" w:rsidRPr="00AC39DA" w14:paraId="27EEB3E4" w14:textId="77777777" w:rsidTr="00933F1C">
        <w:tc>
          <w:tcPr>
            <w:tcW w:w="4644" w:type="dxa"/>
          </w:tcPr>
          <w:p w14:paraId="35CFEC5C" w14:textId="77777777" w:rsidR="00444086" w:rsidRPr="00696ED2" w:rsidRDefault="00444086" w:rsidP="00933F1C">
            <w:pPr>
              <w:suppressAutoHyphens w:val="0"/>
              <w:spacing w:after="0"/>
              <w:rPr>
                <w:szCs w:val="22"/>
                <w:lang w:val="el-GR"/>
              </w:rPr>
            </w:pPr>
            <w:r w:rsidRPr="00BF492D">
              <w:rPr>
                <w:szCs w:val="22"/>
                <w:lang w:val="el-GR" w:eastAsia="en-GB"/>
              </w:rPr>
              <w:lastRenderedPageBreak/>
              <w:t>Ένα ελεύθερο καπάκι να εμποδίζει την εξάτμιση.</w:t>
            </w:r>
          </w:p>
        </w:tc>
        <w:tc>
          <w:tcPr>
            <w:tcW w:w="1418" w:type="dxa"/>
            <w:vAlign w:val="center"/>
          </w:tcPr>
          <w:p w14:paraId="04AB4916" w14:textId="77777777" w:rsidR="00444086" w:rsidRPr="00AC39DA" w:rsidRDefault="00444086" w:rsidP="00933F1C">
            <w:pPr>
              <w:spacing w:after="0"/>
              <w:jc w:val="center"/>
              <w:rPr>
                <w:szCs w:val="22"/>
              </w:rPr>
            </w:pPr>
            <w:r w:rsidRPr="00AC39DA">
              <w:rPr>
                <w:szCs w:val="22"/>
              </w:rPr>
              <w:t>ΝΑΙ</w:t>
            </w:r>
          </w:p>
        </w:tc>
        <w:tc>
          <w:tcPr>
            <w:tcW w:w="1417" w:type="dxa"/>
          </w:tcPr>
          <w:p w14:paraId="3A1F854B" w14:textId="77777777" w:rsidR="00444086" w:rsidRPr="00AC39DA" w:rsidRDefault="00444086" w:rsidP="00933F1C">
            <w:pPr>
              <w:spacing w:after="0"/>
              <w:rPr>
                <w:szCs w:val="22"/>
              </w:rPr>
            </w:pPr>
          </w:p>
        </w:tc>
        <w:tc>
          <w:tcPr>
            <w:tcW w:w="1734" w:type="dxa"/>
          </w:tcPr>
          <w:p w14:paraId="66495FD7" w14:textId="77777777" w:rsidR="00444086" w:rsidRPr="00AC39DA" w:rsidRDefault="00444086" w:rsidP="00933F1C">
            <w:pPr>
              <w:spacing w:after="0"/>
              <w:rPr>
                <w:szCs w:val="22"/>
              </w:rPr>
            </w:pPr>
          </w:p>
        </w:tc>
      </w:tr>
      <w:tr w:rsidR="00444086" w:rsidRPr="00AC39DA" w14:paraId="06138168" w14:textId="77777777" w:rsidTr="00933F1C">
        <w:tc>
          <w:tcPr>
            <w:tcW w:w="4644" w:type="dxa"/>
          </w:tcPr>
          <w:p w14:paraId="0B78042E" w14:textId="77777777" w:rsidR="00444086" w:rsidRPr="00696ED2" w:rsidRDefault="00444086" w:rsidP="00933F1C">
            <w:pPr>
              <w:suppressAutoHyphens w:val="0"/>
              <w:spacing w:after="0"/>
              <w:rPr>
                <w:szCs w:val="22"/>
                <w:lang w:val="el-GR"/>
              </w:rPr>
            </w:pPr>
            <w:r w:rsidRPr="00BF492D">
              <w:rPr>
                <w:szCs w:val="22"/>
                <w:lang w:val="el-GR"/>
              </w:rPr>
              <w:t xml:space="preserve">Να διαθέτει χωρητικότητα υγρού αζώτου </w:t>
            </w:r>
            <w:r>
              <w:rPr>
                <w:szCs w:val="22"/>
                <w:lang w:val="el-GR"/>
              </w:rPr>
              <w:t>3</w:t>
            </w:r>
            <w:r w:rsidRPr="00BF492D">
              <w:rPr>
                <w:szCs w:val="22"/>
                <w:lang w:val="el-GR"/>
              </w:rPr>
              <w:t>0</w:t>
            </w:r>
            <w:proofErr w:type="spellStart"/>
            <w:r w:rsidRPr="009342EC">
              <w:rPr>
                <w:szCs w:val="22"/>
              </w:rPr>
              <w:t>lt</w:t>
            </w:r>
            <w:proofErr w:type="spellEnd"/>
            <w:r>
              <w:rPr>
                <w:szCs w:val="22"/>
                <w:lang w:val="el-GR"/>
              </w:rPr>
              <w:t>.</w:t>
            </w:r>
          </w:p>
        </w:tc>
        <w:tc>
          <w:tcPr>
            <w:tcW w:w="1418" w:type="dxa"/>
            <w:vAlign w:val="center"/>
          </w:tcPr>
          <w:p w14:paraId="1644FDBA" w14:textId="77777777" w:rsidR="00444086" w:rsidRPr="00AC39DA" w:rsidRDefault="00444086" w:rsidP="00933F1C">
            <w:pPr>
              <w:spacing w:after="0"/>
              <w:jc w:val="center"/>
              <w:rPr>
                <w:szCs w:val="22"/>
              </w:rPr>
            </w:pPr>
            <w:r w:rsidRPr="00AC39DA">
              <w:rPr>
                <w:szCs w:val="22"/>
              </w:rPr>
              <w:t>ΝΑΙ</w:t>
            </w:r>
          </w:p>
        </w:tc>
        <w:tc>
          <w:tcPr>
            <w:tcW w:w="1417" w:type="dxa"/>
          </w:tcPr>
          <w:p w14:paraId="6FC69811" w14:textId="77777777" w:rsidR="00444086" w:rsidRPr="00AC39DA" w:rsidRDefault="00444086" w:rsidP="00933F1C">
            <w:pPr>
              <w:spacing w:after="0"/>
              <w:rPr>
                <w:szCs w:val="22"/>
              </w:rPr>
            </w:pPr>
          </w:p>
        </w:tc>
        <w:tc>
          <w:tcPr>
            <w:tcW w:w="1734" w:type="dxa"/>
          </w:tcPr>
          <w:p w14:paraId="30C4B9AA" w14:textId="77777777" w:rsidR="00444086" w:rsidRPr="00AC39DA" w:rsidRDefault="00444086" w:rsidP="00933F1C">
            <w:pPr>
              <w:spacing w:after="0"/>
              <w:rPr>
                <w:szCs w:val="22"/>
              </w:rPr>
            </w:pPr>
          </w:p>
        </w:tc>
      </w:tr>
      <w:tr w:rsidR="00444086" w:rsidRPr="00AC39DA" w14:paraId="6066AFA1" w14:textId="77777777" w:rsidTr="00933F1C">
        <w:tc>
          <w:tcPr>
            <w:tcW w:w="4644" w:type="dxa"/>
          </w:tcPr>
          <w:p w14:paraId="355833AC" w14:textId="77777777" w:rsidR="00444086" w:rsidRPr="00AC39DA" w:rsidRDefault="00444086" w:rsidP="00933F1C">
            <w:pPr>
              <w:pStyle w:val="3"/>
              <w:spacing w:after="0"/>
              <w:rPr>
                <w:sz w:val="22"/>
                <w:szCs w:val="22"/>
              </w:rPr>
            </w:pPr>
            <w:r w:rsidRPr="00AC39DA">
              <w:rPr>
                <w:sz w:val="22"/>
                <w:szCs w:val="22"/>
              </w:rPr>
              <w:t xml:space="preserve">Να </w:t>
            </w:r>
            <w:proofErr w:type="spellStart"/>
            <w:r w:rsidRPr="00AC39DA">
              <w:rPr>
                <w:sz w:val="22"/>
                <w:szCs w:val="22"/>
                <w:lang w:eastAsia="en-GB"/>
              </w:rPr>
              <w:t>έχει</w:t>
            </w:r>
            <w:proofErr w:type="spellEnd"/>
            <w:r w:rsidRPr="00AC39DA">
              <w:rPr>
                <w:sz w:val="22"/>
                <w:szCs w:val="22"/>
                <w:lang w:eastAsia="en-GB"/>
              </w:rPr>
              <w:t xml:space="preserve"> </w:t>
            </w:r>
            <w:proofErr w:type="spellStart"/>
            <w:r w:rsidRPr="00AC39DA">
              <w:rPr>
                <w:sz w:val="22"/>
                <w:szCs w:val="22"/>
                <w:lang w:eastAsia="en-GB"/>
              </w:rPr>
              <w:t>ύψος</w:t>
            </w:r>
            <w:proofErr w:type="spellEnd"/>
            <w:r w:rsidRPr="00AC39DA">
              <w:rPr>
                <w:sz w:val="22"/>
                <w:szCs w:val="22"/>
                <w:lang w:eastAsia="en-GB"/>
              </w:rPr>
              <w:t xml:space="preserve"> 65,5 cm</w:t>
            </w:r>
          </w:p>
        </w:tc>
        <w:tc>
          <w:tcPr>
            <w:tcW w:w="1418" w:type="dxa"/>
            <w:vAlign w:val="center"/>
          </w:tcPr>
          <w:p w14:paraId="13C30C81" w14:textId="77777777" w:rsidR="00444086" w:rsidRPr="00AC39DA" w:rsidRDefault="00444086" w:rsidP="00933F1C">
            <w:pPr>
              <w:spacing w:after="0"/>
              <w:jc w:val="center"/>
              <w:rPr>
                <w:szCs w:val="22"/>
              </w:rPr>
            </w:pPr>
            <w:r w:rsidRPr="00AC39DA">
              <w:rPr>
                <w:szCs w:val="22"/>
              </w:rPr>
              <w:t>ΝΑΙ</w:t>
            </w:r>
          </w:p>
        </w:tc>
        <w:tc>
          <w:tcPr>
            <w:tcW w:w="1417" w:type="dxa"/>
          </w:tcPr>
          <w:p w14:paraId="3CC35B20" w14:textId="77777777" w:rsidR="00444086" w:rsidRPr="00AC39DA" w:rsidRDefault="00444086" w:rsidP="00933F1C">
            <w:pPr>
              <w:spacing w:after="0"/>
              <w:rPr>
                <w:szCs w:val="22"/>
              </w:rPr>
            </w:pPr>
          </w:p>
        </w:tc>
        <w:tc>
          <w:tcPr>
            <w:tcW w:w="1734" w:type="dxa"/>
          </w:tcPr>
          <w:p w14:paraId="2D8B9F30" w14:textId="77777777" w:rsidR="00444086" w:rsidRPr="00AC39DA" w:rsidRDefault="00444086" w:rsidP="00933F1C">
            <w:pPr>
              <w:spacing w:after="0"/>
              <w:rPr>
                <w:szCs w:val="22"/>
              </w:rPr>
            </w:pPr>
          </w:p>
        </w:tc>
      </w:tr>
      <w:tr w:rsidR="00444086" w:rsidRPr="00AC39DA" w14:paraId="2BE62C01" w14:textId="77777777" w:rsidTr="00933F1C">
        <w:tc>
          <w:tcPr>
            <w:tcW w:w="4644" w:type="dxa"/>
          </w:tcPr>
          <w:p w14:paraId="5E6CA05C" w14:textId="77777777" w:rsidR="00444086" w:rsidRPr="00AC39DA" w:rsidRDefault="00444086" w:rsidP="00933F1C">
            <w:pPr>
              <w:suppressAutoHyphens w:val="0"/>
              <w:spacing w:after="0"/>
              <w:rPr>
                <w:szCs w:val="22"/>
                <w:lang w:val="el-GR"/>
              </w:rPr>
            </w:pPr>
            <w:r w:rsidRPr="00BF492D">
              <w:rPr>
                <w:szCs w:val="22"/>
                <w:lang w:val="el-GR"/>
              </w:rPr>
              <w:t>Ο βαθμός εξαέρωσης να μην υπερβαίνει τα 0,1</w:t>
            </w:r>
            <w:r w:rsidRPr="00C5375D">
              <w:rPr>
                <w:szCs w:val="22"/>
                <w:lang w:val="el-GR"/>
              </w:rPr>
              <w:t>2</w:t>
            </w:r>
            <w:r w:rsidRPr="00BF492D">
              <w:rPr>
                <w:szCs w:val="22"/>
                <w:lang w:val="el-GR"/>
              </w:rPr>
              <w:t xml:space="preserve"> λ/ημέρα</w:t>
            </w:r>
            <w:r>
              <w:rPr>
                <w:szCs w:val="22"/>
                <w:lang w:val="el-GR"/>
              </w:rPr>
              <w:t>.</w:t>
            </w:r>
          </w:p>
        </w:tc>
        <w:tc>
          <w:tcPr>
            <w:tcW w:w="1418" w:type="dxa"/>
            <w:vAlign w:val="center"/>
          </w:tcPr>
          <w:p w14:paraId="0850C058" w14:textId="77777777" w:rsidR="00444086" w:rsidRPr="00AC39DA" w:rsidRDefault="00444086" w:rsidP="00933F1C">
            <w:pPr>
              <w:spacing w:after="0"/>
              <w:jc w:val="center"/>
              <w:rPr>
                <w:szCs w:val="22"/>
              </w:rPr>
            </w:pPr>
            <w:r w:rsidRPr="00AC39DA">
              <w:rPr>
                <w:szCs w:val="22"/>
              </w:rPr>
              <w:t>ΝΑΙ</w:t>
            </w:r>
          </w:p>
        </w:tc>
        <w:tc>
          <w:tcPr>
            <w:tcW w:w="1417" w:type="dxa"/>
          </w:tcPr>
          <w:p w14:paraId="1CEF980F" w14:textId="77777777" w:rsidR="00444086" w:rsidRPr="00AC39DA" w:rsidRDefault="00444086" w:rsidP="00933F1C">
            <w:pPr>
              <w:spacing w:after="0"/>
              <w:rPr>
                <w:szCs w:val="22"/>
              </w:rPr>
            </w:pPr>
          </w:p>
        </w:tc>
        <w:tc>
          <w:tcPr>
            <w:tcW w:w="1734" w:type="dxa"/>
          </w:tcPr>
          <w:p w14:paraId="2EA931BF" w14:textId="77777777" w:rsidR="00444086" w:rsidRPr="00AC39DA" w:rsidRDefault="00444086" w:rsidP="00933F1C">
            <w:pPr>
              <w:spacing w:after="0"/>
              <w:rPr>
                <w:szCs w:val="22"/>
              </w:rPr>
            </w:pPr>
          </w:p>
        </w:tc>
      </w:tr>
      <w:tr w:rsidR="00444086" w:rsidRPr="00AC39DA" w14:paraId="16BA1773" w14:textId="77777777" w:rsidTr="00933F1C">
        <w:tc>
          <w:tcPr>
            <w:tcW w:w="4644" w:type="dxa"/>
          </w:tcPr>
          <w:p w14:paraId="3832DE02" w14:textId="77777777" w:rsidR="00444086" w:rsidRPr="00AC39DA" w:rsidRDefault="00444086" w:rsidP="00933F1C">
            <w:pPr>
              <w:suppressAutoHyphens w:val="0"/>
              <w:spacing w:after="0"/>
              <w:rPr>
                <w:szCs w:val="22"/>
                <w:lang w:val="el-GR"/>
              </w:rPr>
            </w:pPr>
            <w:r w:rsidRPr="00BF492D">
              <w:rPr>
                <w:szCs w:val="22"/>
                <w:lang w:val="el-GR"/>
              </w:rPr>
              <w:t>Να έχει διάρκεια στατικής αποθήκευσης μεγαλύτερη από 2</w:t>
            </w:r>
            <w:r w:rsidRPr="00C5375D">
              <w:rPr>
                <w:szCs w:val="22"/>
                <w:lang w:val="el-GR"/>
              </w:rPr>
              <w:t>8</w:t>
            </w:r>
            <w:r w:rsidRPr="00BF492D">
              <w:rPr>
                <w:szCs w:val="22"/>
                <w:lang w:val="el-GR"/>
              </w:rPr>
              <w:t>0 ημέρες</w:t>
            </w:r>
            <w:r>
              <w:rPr>
                <w:szCs w:val="22"/>
                <w:lang w:val="el-GR"/>
              </w:rPr>
              <w:t>.</w:t>
            </w:r>
          </w:p>
        </w:tc>
        <w:tc>
          <w:tcPr>
            <w:tcW w:w="1418" w:type="dxa"/>
            <w:vAlign w:val="center"/>
          </w:tcPr>
          <w:p w14:paraId="127BBCAF" w14:textId="77777777" w:rsidR="00444086" w:rsidRPr="00AC39DA" w:rsidRDefault="00444086" w:rsidP="00933F1C">
            <w:pPr>
              <w:spacing w:after="0"/>
              <w:jc w:val="center"/>
              <w:rPr>
                <w:szCs w:val="22"/>
              </w:rPr>
            </w:pPr>
            <w:r w:rsidRPr="00AC39DA">
              <w:rPr>
                <w:szCs w:val="22"/>
              </w:rPr>
              <w:t>ΝΑΙ</w:t>
            </w:r>
          </w:p>
        </w:tc>
        <w:tc>
          <w:tcPr>
            <w:tcW w:w="1417" w:type="dxa"/>
          </w:tcPr>
          <w:p w14:paraId="300243C4" w14:textId="77777777" w:rsidR="00444086" w:rsidRPr="00AC39DA" w:rsidRDefault="00444086" w:rsidP="00933F1C">
            <w:pPr>
              <w:spacing w:after="0"/>
              <w:rPr>
                <w:szCs w:val="22"/>
              </w:rPr>
            </w:pPr>
          </w:p>
        </w:tc>
        <w:tc>
          <w:tcPr>
            <w:tcW w:w="1734" w:type="dxa"/>
          </w:tcPr>
          <w:p w14:paraId="61EE86E6" w14:textId="77777777" w:rsidR="00444086" w:rsidRPr="00AC39DA" w:rsidRDefault="00444086" w:rsidP="00933F1C">
            <w:pPr>
              <w:spacing w:after="0"/>
              <w:rPr>
                <w:szCs w:val="22"/>
              </w:rPr>
            </w:pPr>
          </w:p>
        </w:tc>
      </w:tr>
      <w:tr w:rsidR="00444086" w:rsidRPr="00AC39DA" w14:paraId="5F884A68" w14:textId="77777777" w:rsidTr="00933F1C">
        <w:tc>
          <w:tcPr>
            <w:tcW w:w="4644" w:type="dxa"/>
          </w:tcPr>
          <w:p w14:paraId="7C224DD9" w14:textId="77777777" w:rsidR="00444086" w:rsidRPr="00AC39DA" w:rsidRDefault="00444086" w:rsidP="00933F1C">
            <w:pPr>
              <w:suppressAutoHyphens w:val="0"/>
              <w:spacing w:after="0"/>
              <w:rPr>
                <w:szCs w:val="22"/>
                <w:lang w:val="el-GR"/>
              </w:rPr>
            </w:pPr>
            <w:r w:rsidRPr="00BF492D">
              <w:rPr>
                <w:szCs w:val="22"/>
                <w:lang w:val="el-GR"/>
              </w:rPr>
              <w:t>Να είναι κατασκευασμένο από κράμα αλουμινίου υψηλής αντοχής και μικρού βάρους &lt;1</w:t>
            </w:r>
            <w:r>
              <w:rPr>
                <w:szCs w:val="22"/>
                <w:lang w:val="el-GR"/>
              </w:rPr>
              <w:t>5</w:t>
            </w:r>
            <w:r w:rsidRPr="009342EC">
              <w:rPr>
                <w:szCs w:val="22"/>
              </w:rPr>
              <w:t>Kg</w:t>
            </w:r>
            <w:r w:rsidRPr="00BF492D">
              <w:rPr>
                <w:szCs w:val="22"/>
                <w:lang w:val="el-GR"/>
              </w:rPr>
              <w:t>, όταν είναι άδειο</w:t>
            </w:r>
            <w:r>
              <w:rPr>
                <w:szCs w:val="22"/>
                <w:lang w:val="el-GR"/>
              </w:rPr>
              <w:t>.</w:t>
            </w:r>
          </w:p>
        </w:tc>
        <w:tc>
          <w:tcPr>
            <w:tcW w:w="1418" w:type="dxa"/>
            <w:vAlign w:val="center"/>
          </w:tcPr>
          <w:p w14:paraId="4B116B14" w14:textId="77777777" w:rsidR="00444086" w:rsidRPr="00AC39DA" w:rsidRDefault="00444086" w:rsidP="00933F1C">
            <w:pPr>
              <w:spacing w:after="0"/>
              <w:jc w:val="center"/>
              <w:rPr>
                <w:szCs w:val="22"/>
              </w:rPr>
            </w:pPr>
            <w:r w:rsidRPr="00AC39DA">
              <w:rPr>
                <w:szCs w:val="22"/>
              </w:rPr>
              <w:t>ΝΑΙ</w:t>
            </w:r>
          </w:p>
        </w:tc>
        <w:tc>
          <w:tcPr>
            <w:tcW w:w="1417" w:type="dxa"/>
          </w:tcPr>
          <w:p w14:paraId="7645B1CF" w14:textId="77777777" w:rsidR="00444086" w:rsidRPr="00AC39DA" w:rsidRDefault="00444086" w:rsidP="00933F1C">
            <w:pPr>
              <w:spacing w:after="0"/>
              <w:rPr>
                <w:szCs w:val="22"/>
              </w:rPr>
            </w:pPr>
          </w:p>
        </w:tc>
        <w:tc>
          <w:tcPr>
            <w:tcW w:w="1734" w:type="dxa"/>
          </w:tcPr>
          <w:p w14:paraId="6AC34057" w14:textId="77777777" w:rsidR="00444086" w:rsidRPr="00AC39DA" w:rsidRDefault="00444086" w:rsidP="00933F1C">
            <w:pPr>
              <w:spacing w:after="0"/>
              <w:rPr>
                <w:szCs w:val="22"/>
              </w:rPr>
            </w:pPr>
          </w:p>
        </w:tc>
      </w:tr>
      <w:tr w:rsidR="00444086" w:rsidRPr="00AC39DA" w14:paraId="61A064E4" w14:textId="77777777" w:rsidTr="00933F1C">
        <w:tc>
          <w:tcPr>
            <w:tcW w:w="4644" w:type="dxa"/>
          </w:tcPr>
          <w:p w14:paraId="0A9B5AD7" w14:textId="77777777" w:rsidR="00444086" w:rsidRPr="00696ED2" w:rsidRDefault="00444086" w:rsidP="00933F1C">
            <w:pPr>
              <w:suppressAutoHyphens w:val="0"/>
              <w:spacing w:after="0"/>
              <w:rPr>
                <w:color w:val="FF0000"/>
                <w:szCs w:val="22"/>
                <w:lang w:val="el-GR"/>
              </w:rPr>
            </w:pPr>
            <w:r w:rsidRPr="00C5375D">
              <w:rPr>
                <w:szCs w:val="22"/>
                <w:lang w:val="el-GR"/>
              </w:rPr>
              <w:t>Να διαθέτει έξι θέσεις για μεταλλικά δοχείο (κάνιστρα).</w:t>
            </w:r>
          </w:p>
        </w:tc>
        <w:tc>
          <w:tcPr>
            <w:tcW w:w="1418" w:type="dxa"/>
            <w:vAlign w:val="center"/>
          </w:tcPr>
          <w:p w14:paraId="04F8A288" w14:textId="77777777" w:rsidR="00444086" w:rsidRPr="00AC39DA" w:rsidRDefault="00444086" w:rsidP="00933F1C">
            <w:pPr>
              <w:spacing w:after="0"/>
              <w:jc w:val="center"/>
              <w:rPr>
                <w:szCs w:val="22"/>
              </w:rPr>
            </w:pPr>
            <w:r w:rsidRPr="00AC39DA">
              <w:rPr>
                <w:szCs w:val="22"/>
              </w:rPr>
              <w:t>ΝΑΙ</w:t>
            </w:r>
          </w:p>
        </w:tc>
        <w:tc>
          <w:tcPr>
            <w:tcW w:w="1417" w:type="dxa"/>
          </w:tcPr>
          <w:p w14:paraId="517FE644" w14:textId="77777777" w:rsidR="00444086" w:rsidRPr="00AC39DA" w:rsidRDefault="00444086" w:rsidP="00933F1C">
            <w:pPr>
              <w:spacing w:after="0"/>
              <w:rPr>
                <w:szCs w:val="22"/>
              </w:rPr>
            </w:pPr>
          </w:p>
        </w:tc>
        <w:tc>
          <w:tcPr>
            <w:tcW w:w="1734" w:type="dxa"/>
          </w:tcPr>
          <w:p w14:paraId="32B194A6" w14:textId="77777777" w:rsidR="00444086" w:rsidRPr="00AC39DA" w:rsidRDefault="00444086" w:rsidP="00933F1C">
            <w:pPr>
              <w:spacing w:after="0"/>
              <w:rPr>
                <w:szCs w:val="22"/>
              </w:rPr>
            </w:pPr>
          </w:p>
        </w:tc>
      </w:tr>
    </w:tbl>
    <w:p w14:paraId="614B6EB2" w14:textId="77777777" w:rsidR="00444086" w:rsidRPr="0081043F" w:rsidRDefault="00444086" w:rsidP="00444086">
      <w:pPr>
        <w:pStyle w:val="3"/>
        <w:spacing w:after="0"/>
        <w:rPr>
          <w:sz w:val="22"/>
          <w:szCs w:val="22"/>
          <w:u w:val="single"/>
          <w:lang w:val="el-GR"/>
        </w:rPr>
      </w:pPr>
    </w:p>
    <w:p w14:paraId="25E283C6" w14:textId="77777777" w:rsidR="00444086" w:rsidRPr="00AC39DA" w:rsidRDefault="00444086" w:rsidP="00444086">
      <w:pPr>
        <w:spacing w:after="0"/>
        <w:rPr>
          <w:b/>
          <w:szCs w:val="22"/>
          <w:u w:val="single"/>
        </w:rPr>
      </w:pPr>
      <w:r>
        <w:rPr>
          <w:b/>
          <w:szCs w:val="22"/>
          <w:u w:val="single"/>
          <w:lang w:val="en-US"/>
        </w:rPr>
        <w:t>TMHMA</w:t>
      </w:r>
      <w:r>
        <w:rPr>
          <w:b/>
          <w:bCs/>
          <w:szCs w:val="22"/>
          <w:u w:val="single"/>
        </w:rPr>
        <w:t xml:space="preserve"> 3</w:t>
      </w:r>
      <w:r w:rsidRPr="00AC39DA">
        <w:rPr>
          <w:b/>
          <w:bCs/>
          <w:szCs w:val="22"/>
          <w:u w:val="single"/>
        </w:rPr>
        <w:t xml:space="preserve">. </w:t>
      </w:r>
      <w:r w:rsidRPr="00AC39DA">
        <w:rPr>
          <w:b/>
          <w:szCs w:val="22"/>
          <w:u w:val="single"/>
        </w:rPr>
        <w:t>Κατα</w:t>
      </w:r>
      <w:proofErr w:type="spellStart"/>
      <w:r w:rsidRPr="00AC39DA">
        <w:rPr>
          <w:b/>
          <w:szCs w:val="22"/>
          <w:u w:val="single"/>
        </w:rPr>
        <w:t>ψύκτης</w:t>
      </w:r>
      <w:proofErr w:type="spellEnd"/>
      <w:r w:rsidRPr="00AC39DA">
        <w:rPr>
          <w:b/>
          <w:szCs w:val="22"/>
          <w:u w:val="single"/>
        </w:rPr>
        <w:t xml:space="preserve"> -25ºC</w:t>
      </w:r>
    </w:p>
    <w:p w14:paraId="7DE605FD" w14:textId="77777777" w:rsidR="00444086" w:rsidRPr="00AC39DA" w:rsidRDefault="00444086" w:rsidP="00444086">
      <w:pPr>
        <w:pStyle w:val="3"/>
        <w:spacing w:after="0"/>
        <w:rPr>
          <w:b/>
          <w:sz w:val="22"/>
          <w:szCs w:val="22"/>
          <w:lang w:val="el-GR"/>
        </w:rPr>
      </w:pPr>
      <w:r w:rsidRPr="00AC39DA">
        <w:rPr>
          <w:b/>
          <w:sz w:val="22"/>
          <w:szCs w:val="22"/>
          <w:lang w:val="el-GR"/>
        </w:rPr>
        <w:t xml:space="preserve">Τεμάχια: Ένα (1) – Εκτιμώμενο κόστος χωρίς Φ.Π.Α </w:t>
      </w:r>
      <w:r>
        <w:rPr>
          <w:b/>
          <w:sz w:val="22"/>
          <w:szCs w:val="22"/>
          <w:lang w:val="el-GR"/>
        </w:rPr>
        <w:t>1.920</w:t>
      </w:r>
      <w:r w:rsidRPr="00AC39DA">
        <w:rPr>
          <w:b/>
          <w:sz w:val="22"/>
          <w:szCs w:val="22"/>
          <w:lang w:val="el-GR"/>
        </w:rPr>
        <w:t xml:space="preserve"> €</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418"/>
        <w:gridCol w:w="1417"/>
        <w:gridCol w:w="1734"/>
      </w:tblGrid>
      <w:tr w:rsidR="00444086" w:rsidRPr="000A690B" w14:paraId="76DDB9FD" w14:textId="77777777" w:rsidTr="00933F1C">
        <w:trPr>
          <w:trHeight w:val="501"/>
        </w:trPr>
        <w:tc>
          <w:tcPr>
            <w:tcW w:w="4644" w:type="dxa"/>
            <w:shd w:val="pct25" w:color="auto" w:fill="auto"/>
          </w:tcPr>
          <w:p w14:paraId="7C80AA8D" w14:textId="77777777" w:rsidR="00444086" w:rsidRPr="000A690B" w:rsidRDefault="00444086" w:rsidP="00933F1C">
            <w:pPr>
              <w:pStyle w:val="3"/>
              <w:spacing w:after="0"/>
              <w:jc w:val="center"/>
              <w:rPr>
                <w:b/>
                <w:sz w:val="22"/>
                <w:szCs w:val="22"/>
                <w:lang w:val="el-GR"/>
              </w:rPr>
            </w:pPr>
            <w:r w:rsidRPr="000A690B">
              <w:rPr>
                <w:b/>
                <w:sz w:val="22"/>
                <w:szCs w:val="22"/>
                <w:lang w:val="el-GR"/>
              </w:rPr>
              <w:t xml:space="preserve">ΠΡΟΔΙΑΓΡΑΦΕΣ </w:t>
            </w:r>
          </w:p>
        </w:tc>
        <w:tc>
          <w:tcPr>
            <w:tcW w:w="1418" w:type="dxa"/>
            <w:shd w:val="pct25" w:color="auto" w:fill="auto"/>
          </w:tcPr>
          <w:p w14:paraId="6F1BD5EF" w14:textId="77777777" w:rsidR="00444086" w:rsidRPr="000A690B" w:rsidRDefault="00444086" w:rsidP="00933F1C">
            <w:pPr>
              <w:pStyle w:val="3"/>
              <w:spacing w:after="0"/>
              <w:jc w:val="center"/>
              <w:rPr>
                <w:b/>
                <w:sz w:val="22"/>
                <w:szCs w:val="22"/>
                <w:lang w:val="el-GR"/>
              </w:rPr>
            </w:pPr>
            <w:r w:rsidRPr="000A690B">
              <w:rPr>
                <w:b/>
                <w:sz w:val="22"/>
                <w:szCs w:val="22"/>
                <w:lang w:val="el-GR"/>
              </w:rPr>
              <w:t>ΑΠΑΙΤΗΣΗ</w:t>
            </w:r>
          </w:p>
        </w:tc>
        <w:tc>
          <w:tcPr>
            <w:tcW w:w="1417" w:type="dxa"/>
            <w:shd w:val="pct25" w:color="auto" w:fill="auto"/>
          </w:tcPr>
          <w:p w14:paraId="19EB35A0" w14:textId="77777777" w:rsidR="00444086" w:rsidRPr="000A690B" w:rsidRDefault="00444086" w:rsidP="00933F1C">
            <w:pPr>
              <w:pStyle w:val="3"/>
              <w:spacing w:after="0"/>
              <w:jc w:val="center"/>
              <w:rPr>
                <w:b/>
                <w:sz w:val="22"/>
                <w:szCs w:val="22"/>
                <w:lang w:val="el-GR"/>
              </w:rPr>
            </w:pPr>
            <w:r w:rsidRPr="000A690B">
              <w:rPr>
                <w:b/>
                <w:sz w:val="22"/>
                <w:szCs w:val="22"/>
                <w:lang w:val="el-GR"/>
              </w:rPr>
              <w:t>ΑΠΑΝΤΗΣΗ (ΝΑΙ/ΟΧΙ)</w:t>
            </w:r>
          </w:p>
        </w:tc>
        <w:tc>
          <w:tcPr>
            <w:tcW w:w="1734" w:type="dxa"/>
            <w:shd w:val="pct25" w:color="auto" w:fill="auto"/>
          </w:tcPr>
          <w:p w14:paraId="6F750214" w14:textId="77777777" w:rsidR="00444086" w:rsidRPr="000A690B" w:rsidRDefault="00444086" w:rsidP="00933F1C">
            <w:pPr>
              <w:pStyle w:val="3"/>
              <w:spacing w:after="0"/>
              <w:jc w:val="center"/>
              <w:rPr>
                <w:b/>
                <w:sz w:val="22"/>
                <w:szCs w:val="22"/>
                <w:lang w:val="el-GR"/>
              </w:rPr>
            </w:pPr>
            <w:r w:rsidRPr="000A690B">
              <w:rPr>
                <w:b/>
                <w:sz w:val="22"/>
                <w:szCs w:val="22"/>
                <w:lang w:val="el-GR"/>
              </w:rPr>
              <w:t>ΠΑΡΑΠΟΜΠΗ</w:t>
            </w:r>
          </w:p>
        </w:tc>
      </w:tr>
      <w:tr w:rsidR="00444086" w:rsidRPr="00AC39DA" w14:paraId="5E82433A" w14:textId="77777777" w:rsidTr="00933F1C">
        <w:tc>
          <w:tcPr>
            <w:tcW w:w="4644" w:type="dxa"/>
          </w:tcPr>
          <w:p w14:paraId="33352183" w14:textId="77777777" w:rsidR="00444086" w:rsidRPr="00AC39DA" w:rsidRDefault="00444086" w:rsidP="00933F1C">
            <w:pPr>
              <w:pStyle w:val="3"/>
              <w:spacing w:after="0"/>
              <w:rPr>
                <w:sz w:val="22"/>
                <w:szCs w:val="22"/>
                <w:lang w:val="el-GR"/>
              </w:rPr>
            </w:pPr>
            <w:r w:rsidRPr="00AC39DA">
              <w:rPr>
                <w:sz w:val="22"/>
                <w:szCs w:val="22"/>
                <w:lang w:val="el-GR"/>
              </w:rPr>
              <w:t>ΓΕΝΙΚΑ</w:t>
            </w:r>
          </w:p>
          <w:p w14:paraId="18536925" w14:textId="77777777" w:rsidR="00444086" w:rsidRPr="00AC39DA" w:rsidRDefault="00444086" w:rsidP="00933F1C">
            <w:pPr>
              <w:spacing w:after="0"/>
              <w:rPr>
                <w:szCs w:val="22"/>
                <w:lang w:val="el-GR"/>
              </w:rPr>
            </w:pPr>
            <w:r w:rsidRPr="00AC39DA">
              <w:rPr>
                <w:szCs w:val="22"/>
                <w:lang w:val="el-GR"/>
              </w:rPr>
              <w:t>Να είναι κατάλληλος για πλήθος εργαστηριακών εφαρμογών, με τα παρακάτω τεχνικά χαρακτηριστικά:</w:t>
            </w:r>
          </w:p>
        </w:tc>
        <w:tc>
          <w:tcPr>
            <w:tcW w:w="1418" w:type="dxa"/>
            <w:vAlign w:val="center"/>
          </w:tcPr>
          <w:p w14:paraId="52F58004" w14:textId="77777777" w:rsidR="00444086" w:rsidRPr="00AC39DA" w:rsidRDefault="00444086" w:rsidP="00933F1C">
            <w:pPr>
              <w:spacing w:after="0"/>
              <w:jc w:val="center"/>
              <w:rPr>
                <w:szCs w:val="22"/>
              </w:rPr>
            </w:pPr>
            <w:r w:rsidRPr="00AC39DA">
              <w:rPr>
                <w:szCs w:val="22"/>
              </w:rPr>
              <w:t>ΝΑΙ</w:t>
            </w:r>
          </w:p>
        </w:tc>
        <w:tc>
          <w:tcPr>
            <w:tcW w:w="1417" w:type="dxa"/>
          </w:tcPr>
          <w:p w14:paraId="2F3CEF8C" w14:textId="77777777" w:rsidR="00444086" w:rsidRPr="00AC39DA" w:rsidRDefault="00444086" w:rsidP="00933F1C">
            <w:pPr>
              <w:spacing w:after="0"/>
              <w:rPr>
                <w:szCs w:val="22"/>
              </w:rPr>
            </w:pPr>
          </w:p>
        </w:tc>
        <w:tc>
          <w:tcPr>
            <w:tcW w:w="1734" w:type="dxa"/>
          </w:tcPr>
          <w:p w14:paraId="4FBE9C62" w14:textId="77777777" w:rsidR="00444086" w:rsidRPr="00AC39DA" w:rsidRDefault="00444086" w:rsidP="00933F1C">
            <w:pPr>
              <w:spacing w:after="0"/>
              <w:rPr>
                <w:szCs w:val="22"/>
              </w:rPr>
            </w:pPr>
          </w:p>
        </w:tc>
      </w:tr>
      <w:tr w:rsidR="00444086" w:rsidRPr="00AC39DA" w14:paraId="08749869" w14:textId="77777777" w:rsidTr="00933F1C">
        <w:tc>
          <w:tcPr>
            <w:tcW w:w="4644" w:type="dxa"/>
          </w:tcPr>
          <w:p w14:paraId="4659E9ED" w14:textId="77777777" w:rsidR="00444086" w:rsidRPr="00696ED2" w:rsidRDefault="00444086" w:rsidP="00933F1C">
            <w:pPr>
              <w:suppressAutoHyphens w:val="0"/>
              <w:autoSpaceDE w:val="0"/>
              <w:autoSpaceDN w:val="0"/>
              <w:adjustRightInd w:val="0"/>
              <w:spacing w:after="0"/>
              <w:jc w:val="left"/>
              <w:rPr>
                <w:szCs w:val="22"/>
                <w:lang w:val="el-GR"/>
              </w:rPr>
            </w:pPr>
            <w:r w:rsidRPr="00696ED2">
              <w:rPr>
                <w:szCs w:val="22"/>
                <w:lang w:val="el-GR"/>
              </w:rPr>
              <w:t>Είναι τύπου μπαούλο, θερμοκρασίας -</w:t>
            </w:r>
            <w:r>
              <w:rPr>
                <w:szCs w:val="22"/>
                <w:lang w:val="el-GR"/>
              </w:rPr>
              <w:t>25</w:t>
            </w:r>
            <w:r w:rsidRPr="00696ED2">
              <w:rPr>
                <w:szCs w:val="22"/>
                <w:lang w:val="el-GR"/>
              </w:rPr>
              <w:t>°</w:t>
            </w:r>
            <w:r w:rsidRPr="00696ED2">
              <w:rPr>
                <w:szCs w:val="22"/>
              </w:rPr>
              <w:t>C</w:t>
            </w:r>
            <w:r w:rsidRPr="00696ED2">
              <w:rPr>
                <w:szCs w:val="22"/>
                <w:lang w:val="el-GR"/>
              </w:rPr>
              <w:t>.</w:t>
            </w:r>
          </w:p>
        </w:tc>
        <w:tc>
          <w:tcPr>
            <w:tcW w:w="1418" w:type="dxa"/>
            <w:vAlign w:val="center"/>
          </w:tcPr>
          <w:p w14:paraId="02700B7C" w14:textId="77777777" w:rsidR="00444086" w:rsidRPr="00AC39DA" w:rsidRDefault="00444086" w:rsidP="00933F1C">
            <w:pPr>
              <w:spacing w:after="0"/>
              <w:jc w:val="center"/>
              <w:rPr>
                <w:szCs w:val="22"/>
              </w:rPr>
            </w:pPr>
            <w:r w:rsidRPr="00AC39DA">
              <w:rPr>
                <w:szCs w:val="22"/>
              </w:rPr>
              <w:t>ΝΑΙ</w:t>
            </w:r>
          </w:p>
        </w:tc>
        <w:tc>
          <w:tcPr>
            <w:tcW w:w="1417" w:type="dxa"/>
          </w:tcPr>
          <w:p w14:paraId="1F75341E" w14:textId="77777777" w:rsidR="00444086" w:rsidRPr="00AC39DA" w:rsidRDefault="00444086" w:rsidP="00933F1C">
            <w:pPr>
              <w:spacing w:after="0"/>
              <w:rPr>
                <w:szCs w:val="22"/>
              </w:rPr>
            </w:pPr>
          </w:p>
        </w:tc>
        <w:tc>
          <w:tcPr>
            <w:tcW w:w="1734" w:type="dxa"/>
          </w:tcPr>
          <w:p w14:paraId="6E5D32D9" w14:textId="77777777" w:rsidR="00444086" w:rsidRPr="00AC39DA" w:rsidRDefault="00444086" w:rsidP="00933F1C">
            <w:pPr>
              <w:spacing w:after="0"/>
              <w:rPr>
                <w:szCs w:val="22"/>
              </w:rPr>
            </w:pPr>
          </w:p>
        </w:tc>
      </w:tr>
      <w:tr w:rsidR="00444086" w:rsidRPr="00AC39DA" w14:paraId="410885F6" w14:textId="77777777" w:rsidTr="00933F1C">
        <w:tc>
          <w:tcPr>
            <w:tcW w:w="4644" w:type="dxa"/>
          </w:tcPr>
          <w:p w14:paraId="7C07A512" w14:textId="77777777" w:rsidR="00444086" w:rsidRPr="00696ED2" w:rsidRDefault="00444086" w:rsidP="00933F1C">
            <w:pPr>
              <w:pStyle w:val="3"/>
              <w:spacing w:after="0"/>
              <w:rPr>
                <w:sz w:val="22"/>
                <w:szCs w:val="22"/>
                <w:lang w:val="el-GR"/>
              </w:rPr>
            </w:pPr>
            <w:r w:rsidRPr="00696ED2">
              <w:rPr>
                <w:sz w:val="22"/>
                <w:szCs w:val="22"/>
                <w:lang w:val="el-GR"/>
              </w:rPr>
              <w:t>Να διαθέτει μονωμένη πόρτα με κλειδαριά.</w:t>
            </w:r>
          </w:p>
        </w:tc>
        <w:tc>
          <w:tcPr>
            <w:tcW w:w="1418" w:type="dxa"/>
            <w:vAlign w:val="center"/>
          </w:tcPr>
          <w:p w14:paraId="4C5494D5" w14:textId="77777777" w:rsidR="00444086" w:rsidRPr="00AC39DA" w:rsidRDefault="00444086" w:rsidP="00933F1C">
            <w:pPr>
              <w:spacing w:after="0"/>
              <w:jc w:val="center"/>
              <w:rPr>
                <w:szCs w:val="22"/>
              </w:rPr>
            </w:pPr>
            <w:r w:rsidRPr="00AC39DA">
              <w:rPr>
                <w:szCs w:val="22"/>
              </w:rPr>
              <w:t>ΝΑΙ</w:t>
            </w:r>
          </w:p>
        </w:tc>
        <w:tc>
          <w:tcPr>
            <w:tcW w:w="1417" w:type="dxa"/>
          </w:tcPr>
          <w:p w14:paraId="63DE7B6E" w14:textId="77777777" w:rsidR="00444086" w:rsidRPr="00AC39DA" w:rsidRDefault="00444086" w:rsidP="00933F1C">
            <w:pPr>
              <w:spacing w:after="0"/>
              <w:rPr>
                <w:szCs w:val="22"/>
              </w:rPr>
            </w:pPr>
          </w:p>
        </w:tc>
        <w:tc>
          <w:tcPr>
            <w:tcW w:w="1734" w:type="dxa"/>
          </w:tcPr>
          <w:p w14:paraId="693212CF" w14:textId="77777777" w:rsidR="00444086" w:rsidRPr="00AC39DA" w:rsidRDefault="00444086" w:rsidP="00933F1C">
            <w:pPr>
              <w:spacing w:after="0"/>
              <w:rPr>
                <w:szCs w:val="22"/>
              </w:rPr>
            </w:pPr>
          </w:p>
        </w:tc>
      </w:tr>
      <w:tr w:rsidR="00444086" w:rsidRPr="00AC39DA" w14:paraId="468EB6E9" w14:textId="77777777" w:rsidTr="00933F1C">
        <w:tc>
          <w:tcPr>
            <w:tcW w:w="4644" w:type="dxa"/>
          </w:tcPr>
          <w:p w14:paraId="7F080462" w14:textId="77777777" w:rsidR="00444086" w:rsidRPr="00696ED2" w:rsidRDefault="00444086" w:rsidP="00933F1C">
            <w:pPr>
              <w:suppressAutoHyphens w:val="0"/>
              <w:autoSpaceDE w:val="0"/>
              <w:autoSpaceDN w:val="0"/>
              <w:adjustRightInd w:val="0"/>
              <w:spacing w:after="0"/>
              <w:jc w:val="left"/>
              <w:rPr>
                <w:szCs w:val="22"/>
              </w:rPr>
            </w:pPr>
            <w:proofErr w:type="spellStart"/>
            <w:r w:rsidRPr="009342EC">
              <w:rPr>
                <w:szCs w:val="22"/>
              </w:rPr>
              <w:t>Έχει</w:t>
            </w:r>
            <w:proofErr w:type="spellEnd"/>
            <w:r w:rsidRPr="009342EC">
              <w:rPr>
                <w:szCs w:val="22"/>
              </w:rPr>
              <w:t xml:space="preserve"> </w:t>
            </w:r>
            <w:proofErr w:type="spellStart"/>
            <w:r w:rsidRPr="009342EC">
              <w:rPr>
                <w:szCs w:val="22"/>
              </w:rPr>
              <w:t>χωρητικότητ</w:t>
            </w:r>
            <w:proofErr w:type="spellEnd"/>
            <w:r w:rsidRPr="009342EC">
              <w:rPr>
                <w:szCs w:val="22"/>
              </w:rPr>
              <w:t>α 1</w:t>
            </w:r>
            <w:r>
              <w:rPr>
                <w:szCs w:val="22"/>
              </w:rPr>
              <w:t>0</w:t>
            </w:r>
            <w:r w:rsidRPr="009342EC">
              <w:rPr>
                <w:szCs w:val="22"/>
              </w:rPr>
              <w:t xml:space="preserve">0 </w:t>
            </w:r>
            <w:proofErr w:type="spellStart"/>
            <w:r w:rsidRPr="009342EC">
              <w:rPr>
                <w:szCs w:val="22"/>
              </w:rPr>
              <w:t>λίτρ</w:t>
            </w:r>
            <w:proofErr w:type="spellEnd"/>
            <w:r w:rsidRPr="009342EC">
              <w:rPr>
                <w:szCs w:val="22"/>
              </w:rPr>
              <w:t xml:space="preserve">α. </w:t>
            </w:r>
          </w:p>
        </w:tc>
        <w:tc>
          <w:tcPr>
            <w:tcW w:w="1418" w:type="dxa"/>
            <w:vAlign w:val="center"/>
          </w:tcPr>
          <w:p w14:paraId="719D1185" w14:textId="77777777" w:rsidR="00444086" w:rsidRPr="00AC39DA" w:rsidRDefault="00444086" w:rsidP="00933F1C">
            <w:pPr>
              <w:spacing w:after="0"/>
              <w:jc w:val="center"/>
              <w:rPr>
                <w:szCs w:val="22"/>
              </w:rPr>
            </w:pPr>
            <w:r w:rsidRPr="00AC39DA">
              <w:rPr>
                <w:szCs w:val="22"/>
              </w:rPr>
              <w:t>ΝΑΙ</w:t>
            </w:r>
          </w:p>
        </w:tc>
        <w:tc>
          <w:tcPr>
            <w:tcW w:w="1417" w:type="dxa"/>
          </w:tcPr>
          <w:p w14:paraId="31B60724" w14:textId="77777777" w:rsidR="00444086" w:rsidRPr="00AC39DA" w:rsidRDefault="00444086" w:rsidP="00933F1C">
            <w:pPr>
              <w:spacing w:after="0"/>
              <w:rPr>
                <w:szCs w:val="22"/>
              </w:rPr>
            </w:pPr>
          </w:p>
        </w:tc>
        <w:tc>
          <w:tcPr>
            <w:tcW w:w="1734" w:type="dxa"/>
          </w:tcPr>
          <w:p w14:paraId="2F3CB23E" w14:textId="77777777" w:rsidR="00444086" w:rsidRPr="00AC39DA" w:rsidRDefault="00444086" w:rsidP="00933F1C">
            <w:pPr>
              <w:spacing w:after="0"/>
              <w:rPr>
                <w:szCs w:val="22"/>
              </w:rPr>
            </w:pPr>
          </w:p>
        </w:tc>
      </w:tr>
      <w:tr w:rsidR="00444086" w:rsidRPr="00AC39DA" w14:paraId="6D62CEFB" w14:textId="77777777" w:rsidTr="00933F1C">
        <w:tc>
          <w:tcPr>
            <w:tcW w:w="4644" w:type="dxa"/>
          </w:tcPr>
          <w:p w14:paraId="6C0BDFEF" w14:textId="77777777" w:rsidR="00444086" w:rsidRPr="00117990" w:rsidRDefault="00444086" w:rsidP="00933F1C">
            <w:pPr>
              <w:suppressAutoHyphens w:val="0"/>
              <w:autoSpaceDE w:val="0"/>
              <w:autoSpaceDN w:val="0"/>
              <w:adjustRightInd w:val="0"/>
              <w:spacing w:after="0"/>
              <w:jc w:val="left"/>
              <w:rPr>
                <w:szCs w:val="22"/>
                <w:lang w:val="el-GR"/>
              </w:rPr>
            </w:pPr>
            <w:r w:rsidRPr="00117990">
              <w:rPr>
                <w:szCs w:val="22"/>
                <w:lang w:val="el-GR"/>
              </w:rPr>
              <w:t xml:space="preserve">Οι εξωτερικές διαστάσεις του καταψύκτη, είναι μικρότερες από: Πλάτος: </w:t>
            </w:r>
            <w:r w:rsidRPr="007C4E6F">
              <w:rPr>
                <w:szCs w:val="22"/>
                <w:lang w:val="el-GR"/>
              </w:rPr>
              <w:t>545</w:t>
            </w:r>
            <w:r w:rsidRPr="00117990">
              <w:rPr>
                <w:szCs w:val="22"/>
                <w:lang w:val="el-GR"/>
              </w:rPr>
              <w:t xml:space="preserve"> </w:t>
            </w:r>
            <w:r w:rsidRPr="009342EC">
              <w:rPr>
                <w:szCs w:val="22"/>
              </w:rPr>
              <w:t>mm</w:t>
            </w:r>
            <w:r w:rsidRPr="00117990">
              <w:rPr>
                <w:szCs w:val="22"/>
                <w:lang w:val="el-GR"/>
              </w:rPr>
              <w:t xml:space="preserve"> </w:t>
            </w:r>
            <w:r w:rsidRPr="009342EC">
              <w:rPr>
                <w:szCs w:val="22"/>
              </w:rPr>
              <w:t>X</w:t>
            </w:r>
            <w:r w:rsidRPr="00117990">
              <w:rPr>
                <w:szCs w:val="22"/>
                <w:lang w:val="el-GR"/>
              </w:rPr>
              <w:t xml:space="preserve"> Βάθος: 550 </w:t>
            </w:r>
            <w:r w:rsidRPr="009342EC">
              <w:rPr>
                <w:szCs w:val="22"/>
              </w:rPr>
              <w:t>mm</w:t>
            </w:r>
            <w:r w:rsidRPr="00117990">
              <w:rPr>
                <w:szCs w:val="22"/>
                <w:lang w:val="el-GR"/>
              </w:rPr>
              <w:t xml:space="preserve"> </w:t>
            </w:r>
            <w:r w:rsidRPr="009342EC">
              <w:rPr>
                <w:szCs w:val="22"/>
              </w:rPr>
              <w:t>X</w:t>
            </w:r>
            <w:r w:rsidRPr="00117990">
              <w:rPr>
                <w:szCs w:val="22"/>
                <w:lang w:val="el-GR"/>
              </w:rPr>
              <w:t xml:space="preserve"> Ύψος: 850 </w:t>
            </w:r>
            <w:r w:rsidRPr="009342EC">
              <w:rPr>
                <w:szCs w:val="22"/>
              </w:rPr>
              <w:t>mm</w:t>
            </w:r>
            <w:r w:rsidRPr="00117990">
              <w:rPr>
                <w:szCs w:val="22"/>
                <w:lang w:val="el-GR"/>
              </w:rPr>
              <w:t>.</w:t>
            </w:r>
          </w:p>
          <w:p w14:paraId="1E9AC51E" w14:textId="77777777" w:rsidR="00444086" w:rsidRPr="00AC39DA" w:rsidRDefault="00444086" w:rsidP="00933F1C">
            <w:pPr>
              <w:pStyle w:val="3"/>
              <w:spacing w:after="0"/>
              <w:rPr>
                <w:sz w:val="22"/>
                <w:szCs w:val="22"/>
                <w:lang w:val="el-GR"/>
              </w:rPr>
            </w:pPr>
          </w:p>
        </w:tc>
        <w:tc>
          <w:tcPr>
            <w:tcW w:w="1418" w:type="dxa"/>
            <w:vAlign w:val="center"/>
          </w:tcPr>
          <w:p w14:paraId="3288DBF4" w14:textId="77777777" w:rsidR="00444086" w:rsidRPr="00AC39DA" w:rsidRDefault="00444086" w:rsidP="00933F1C">
            <w:pPr>
              <w:spacing w:after="0"/>
              <w:jc w:val="center"/>
              <w:rPr>
                <w:szCs w:val="22"/>
              </w:rPr>
            </w:pPr>
            <w:r w:rsidRPr="00AC39DA">
              <w:rPr>
                <w:szCs w:val="22"/>
              </w:rPr>
              <w:t>ΝΑΙ</w:t>
            </w:r>
          </w:p>
        </w:tc>
        <w:tc>
          <w:tcPr>
            <w:tcW w:w="1417" w:type="dxa"/>
          </w:tcPr>
          <w:p w14:paraId="476AE121" w14:textId="77777777" w:rsidR="00444086" w:rsidRPr="00AC39DA" w:rsidRDefault="00444086" w:rsidP="00933F1C">
            <w:pPr>
              <w:spacing w:after="0"/>
              <w:rPr>
                <w:szCs w:val="22"/>
              </w:rPr>
            </w:pPr>
          </w:p>
        </w:tc>
        <w:tc>
          <w:tcPr>
            <w:tcW w:w="1734" w:type="dxa"/>
          </w:tcPr>
          <w:p w14:paraId="6A4B7F62" w14:textId="77777777" w:rsidR="00444086" w:rsidRPr="00AC39DA" w:rsidRDefault="00444086" w:rsidP="00933F1C">
            <w:pPr>
              <w:spacing w:after="0"/>
              <w:rPr>
                <w:szCs w:val="22"/>
              </w:rPr>
            </w:pPr>
          </w:p>
        </w:tc>
      </w:tr>
      <w:tr w:rsidR="00444086" w:rsidRPr="00AC39DA" w14:paraId="650B7E1F" w14:textId="77777777" w:rsidTr="00933F1C">
        <w:tc>
          <w:tcPr>
            <w:tcW w:w="4644" w:type="dxa"/>
          </w:tcPr>
          <w:p w14:paraId="02AB611C" w14:textId="77777777" w:rsidR="00444086" w:rsidRPr="00AC39DA" w:rsidRDefault="00444086" w:rsidP="00933F1C">
            <w:pPr>
              <w:tabs>
                <w:tab w:val="left" w:pos="6315"/>
              </w:tabs>
              <w:suppressAutoHyphens w:val="0"/>
              <w:autoSpaceDE w:val="0"/>
              <w:autoSpaceDN w:val="0"/>
              <w:adjustRightInd w:val="0"/>
              <w:spacing w:after="0"/>
              <w:jc w:val="left"/>
              <w:rPr>
                <w:szCs w:val="22"/>
                <w:lang w:val="el-GR"/>
              </w:rPr>
            </w:pPr>
            <w:r w:rsidRPr="00696ED2">
              <w:rPr>
                <w:szCs w:val="22"/>
                <w:lang w:val="el-GR"/>
              </w:rPr>
              <w:t xml:space="preserve">Το σύστημα ψύξης λειτουργεί με </w:t>
            </w:r>
            <w:r w:rsidRPr="00696ED2">
              <w:rPr>
                <w:szCs w:val="22"/>
              </w:rPr>
              <w:t>R</w:t>
            </w:r>
            <w:r w:rsidRPr="00696ED2">
              <w:rPr>
                <w:szCs w:val="22"/>
                <w:lang w:val="el-GR"/>
              </w:rPr>
              <w:t>-600 (</w:t>
            </w:r>
            <w:r w:rsidRPr="00696ED2">
              <w:rPr>
                <w:szCs w:val="22"/>
                <w:lang w:val="en-US"/>
              </w:rPr>
              <w:t>HFC</w:t>
            </w:r>
            <w:r w:rsidRPr="00696ED2">
              <w:rPr>
                <w:szCs w:val="22"/>
                <w:lang w:val="el-GR"/>
              </w:rPr>
              <w:t xml:space="preserve"> </w:t>
            </w:r>
            <w:r w:rsidRPr="00696ED2">
              <w:rPr>
                <w:szCs w:val="22"/>
                <w:lang w:val="en-US"/>
              </w:rPr>
              <w:t>free</w:t>
            </w:r>
            <w:r w:rsidRPr="00696ED2">
              <w:rPr>
                <w:szCs w:val="22"/>
                <w:lang w:val="el-GR"/>
              </w:rPr>
              <w:t xml:space="preserve"> </w:t>
            </w:r>
            <w:r w:rsidRPr="00696ED2">
              <w:rPr>
                <w:szCs w:val="22"/>
                <w:lang w:val="en-US"/>
              </w:rPr>
              <w:t>Gas</w:t>
            </w:r>
            <w:r w:rsidRPr="00696ED2">
              <w:rPr>
                <w:szCs w:val="22"/>
                <w:lang w:val="el-GR"/>
              </w:rPr>
              <w:t>).</w:t>
            </w:r>
          </w:p>
        </w:tc>
        <w:tc>
          <w:tcPr>
            <w:tcW w:w="1418" w:type="dxa"/>
            <w:vAlign w:val="center"/>
          </w:tcPr>
          <w:p w14:paraId="03B90E45" w14:textId="77777777" w:rsidR="00444086" w:rsidRPr="00AC39DA" w:rsidRDefault="00444086" w:rsidP="00933F1C">
            <w:pPr>
              <w:spacing w:after="0"/>
              <w:jc w:val="center"/>
              <w:rPr>
                <w:szCs w:val="22"/>
              </w:rPr>
            </w:pPr>
            <w:r w:rsidRPr="00AC39DA">
              <w:rPr>
                <w:szCs w:val="22"/>
              </w:rPr>
              <w:t>ΝΑΙ</w:t>
            </w:r>
          </w:p>
        </w:tc>
        <w:tc>
          <w:tcPr>
            <w:tcW w:w="1417" w:type="dxa"/>
          </w:tcPr>
          <w:p w14:paraId="6D652F27" w14:textId="77777777" w:rsidR="00444086" w:rsidRPr="00AC39DA" w:rsidRDefault="00444086" w:rsidP="00933F1C">
            <w:pPr>
              <w:spacing w:after="0"/>
              <w:rPr>
                <w:szCs w:val="22"/>
              </w:rPr>
            </w:pPr>
          </w:p>
        </w:tc>
        <w:tc>
          <w:tcPr>
            <w:tcW w:w="1734" w:type="dxa"/>
          </w:tcPr>
          <w:p w14:paraId="5DCEE3F1" w14:textId="77777777" w:rsidR="00444086" w:rsidRPr="00AC39DA" w:rsidRDefault="00444086" w:rsidP="00933F1C">
            <w:pPr>
              <w:spacing w:after="0"/>
              <w:rPr>
                <w:szCs w:val="22"/>
              </w:rPr>
            </w:pPr>
          </w:p>
        </w:tc>
      </w:tr>
      <w:tr w:rsidR="00444086" w:rsidRPr="00AC39DA" w14:paraId="1DDD79F0" w14:textId="77777777" w:rsidTr="00933F1C">
        <w:tc>
          <w:tcPr>
            <w:tcW w:w="4644" w:type="dxa"/>
          </w:tcPr>
          <w:p w14:paraId="04F268D8" w14:textId="77777777" w:rsidR="00444086" w:rsidRPr="00AC39DA" w:rsidRDefault="00444086" w:rsidP="00933F1C">
            <w:pPr>
              <w:tabs>
                <w:tab w:val="left" w:pos="6315"/>
              </w:tabs>
              <w:suppressAutoHyphens w:val="0"/>
              <w:autoSpaceDE w:val="0"/>
              <w:autoSpaceDN w:val="0"/>
              <w:adjustRightInd w:val="0"/>
              <w:spacing w:after="0"/>
              <w:jc w:val="left"/>
              <w:rPr>
                <w:szCs w:val="22"/>
                <w:lang w:val="el-GR"/>
              </w:rPr>
            </w:pPr>
            <w:r w:rsidRPr="00696ED2">
              <w:rPr>
                <w:szCs w:val="22"/>
                <w:lang w:val="el-GR"/>
              </w:rPr>
              <w:t>Να έχει βάρος περίπου 24</w:t>
            </w:r>
            <w:r w:rsidRPr="00696ED2">
              <w:rPr>
                <w:szCs w:val="22"/>
                <w:lang w:val="en-US"/>
              </w:rPr>
              <w:t>Kg</w:t>
            </w:r>
            <w:r w:rsidRPr="00696ED2">
              <w:rPr>
                <w:szCs w:val="22"/>
                <w:lang w:val="el-GR"/>
              </w:rPr>
              <w:t>.</w:t>
            </w:r>
          </w:p>
        </w:tc>
        <w:tc>
          <w:tcPr>
            <w:tcW w:w="1418" w:type="dxa"/>
            <w:vAlign w:val="center"/>
          </w:tcPr>
          <w:p w14:paraId="62ACEA6D" w14:textId="77777777" w:rsidR="00444086" w:rsidRPr="00AC39DA" w:rsidRDefault="00444086" w:rsidP="00933F1C">
            <w:pPr>
              <w:spacing w:after="0"/>
              <w:jc w:val="center"/>
              <w:rPr>
                <w:szCs w:val="22"/>
              </w:rPr>
            </w:pPr>
            <w:r w:rsidRPr="00AC39DA">
              <w:rPr>
                <w:szCs w:val="22"/>
              </w:rPr>
              <w:t>ΝΑΙ</w:t>
            </w:r>
          </w:p>
        </w:tc>
        <w:tc>
          <w:tcPr>
            <w:tcW w:w="1417" w:type="dxa"/>
          </w:tcPr>
          <w:p w14:paraId="1EAA4E23" w14:textId="77777777" w:rsidR="00444086" w:rsidRPr="00AC39DA" w:rsidRDefault="00444086" w:rsidP="00933F1C">
            <w:pPr>
              <w:spacing w:after="0"/>
              <w:rPr>
                <w:szCs w:val="22"/>
              </w:rPr>
            </w:pPr>
          </w:p>
        </w:tc>
        <w:tc>
          <w:tcPr>
            <w:tcW w:w="1734" w:type="dxa"/>
          </w:tcPr>
          <w:p w14:paraId="068455D5" w14:textId="77777777" w:rsidR="00444086" w:rsidRPr="00AC39DA" w:rsidRDefault="00444086" w:rsidP="00933F1C">
            <w:pPr>
              <w:spacing w:after="0"/>
              <w:rPr>
                <w:szCs w:val="22"/>
              </w:rPr>
            </w:pPr>
          </w:p>
        </w:tc>
      </w:tr>
      <w:tr w:rsidR="00444086" w:rsidRPr="00AC39DA" w14:paraId="579E6103" w14:textId="77777777" w:rsidTr="00933F1C">
        <w:tc>
          <w:tcPr>
            <w:tcW w:w="4644" w:type="dxa"/>
          </w:tcPr>
          <w:p w14:paraId="549BB072" w14:textId="77777777" w:rsidR="00444086" w:rsidRPr="00696ED2" w:rsidRDefault="00444086" w:rsidP="00933F1C">
            <w:pPr>
              <w:tabs>
                <w:tab w:val="left" w:pos="6315"/>
              </w:tabs>
              <w:suppressAutoHyphens w:val="0"/>
              <w:autoSpaceDE w:val="0"/>
              <w:autoSpaceDN w:val="0"/>
              <w:adjustRightInd w:val="0"/>
              <w:spacing w:after="0"/>
              <w:jc w:val="left"/>
              <w:rPr>
                <w:szCs w:val="22"/>
                <w:lang w:val="el-GR"/>
              </w:rPr>
            </w:pPr>
            <w:r>
              <w:rPr>
                <w:szCs w:val="22"/>
                <w:lang w:val="el-GR"/>
              </w:rPr>
              <w:t>Να διαθέτει 1 καλάθι εσωτερικά.</w:t>
            </w:r>
          </w:p>
        </w:tc>
        <w:tc>
          <w:tcPr>
            <w:tcW w:w="1418" w:type="dxa"/>
            <w:vAlign w:val="center"/>
          </w:tcPr>
          <w:p w14:paraId="73CCF175" w14:textId="77777777" w:rsidR="00444086" w:rsidRPr="00AC39DA" w:rsidRDefault="00444086" w:rsidP="00933F1C">
            <w:pPr>
              <w:spacing w:after="0"/>
              <w:jc w:val="center"/>
              <w:rPr>
                <w:szCs w:val="22"/>
              </w:rPr>
            </w:pPr>
            <w:r w:rsidRPr="00AC39DA">
              <w:rPr>
                <w:szCs w:val="22"/>
              </w:rPr>
              <w:t>ΝΑΙ</w:t>
            </w:r>
          </w:p>
        </w:tc>
        <w:tc>
          <w:tcPr>
            <w:tcW w:w="1417" w:type="dxa"/>
          </w:tcPr>
          <w:p w14:paraId="185812DD" w14:textId="77777777" w:rsidR="00444086" w:rsidRPr="00AC39DA" w:rsidRDefault="00444086" w:rsidP="00933F1C">
            <w:pPr>
              <w:spacing w:after="0"/>
              <w:rPr>
                <w:szCs w:val="22"/>
              </w:rPr>
            </w:pPr>
          </w:p>
        </w:tc>
        <w:tc>
          <w:tcPr>
            <w:tcW w:w="1734" w:type="dxa"/>
          </w:tcPr>
          <w:p w14:paraId="05D8576B" w14:textId="77777777" w:rsidR="00444086" w:rsidRPr="00AC39DA" w:rsidRDefault="00444086" w:rsidP="00933F1C">
            <w:pPr>
              <w:spacing w:after="0"/>
              <w:rPr>
                <w:szCs w:val="22"/>
              </w:rPr>
            </w:pPr>
          </w:p>
        </w:tc>
      </w:tr>
      <w:tr w:rsidR="00444086" w:rsidRPr="00AC39DA" w14:paraId="12AAC49E" w14:textId="77777777" w:rsidTr="00933F1C">
        <w:tc>
          <w:tcPr>
            <w:tcW w:w="4644" w:type="dxa"/>
          </w:tcPr>
          <w:p w14:paraId="71FC9251" w14:textId="77777777" w:rsidR="00444086" w:rsidRPr="00AC39DA" w:rsidRDefault="00444086" w:rsidP="00933F1C">
            <w:pPr>
              <w:tabs>
                <w:tab w:val="left" w:pos="6315"/>
              </w:tabs>
              <w:suppressAutoHyphens w:val="0"/>
              <w:autoSpaceDE w:val="0"/>
              <w:autoSpaceDN w:val="0"/>
              <w:adjustRightInd w:val="0"/>
              <w:spacing w:after="0"/>
              <w:jc w:val="left"/>
              <w:rPr>
                <w:szCs w:val="22"/>
                <w:lang w:val="el-GR"/>
              </w:rPr>
            </w:pPr>
            <w:r w:rsidRPr="00696ED2">
              <w:rPr>
                <w:szCs w:val="22"/>
                <w:lang w:val="el-GR"/>
              </w:rPr>
              <w:t xml:space="preserve">Να διαθέτει φωτισμό </w:t>
            </w:r>
            <w:r w:rsidRPr="00696ED2">
              <w:rPr>
                <w:szCs w:val="22"/>
                <w:lang w:val="en-US"/>
              </w:rPr>
              <w:t>LED.</w:t>
            </w:r>
          </w:p>
        </w:tc>
        <w:tc>
          <w:tcPr>
            <w:tcW w:w="1418" w:type="dxa"/>
            <w:vAlign w:val="center"/>
          </w:tcPr>
          <w:p w14:paraId="018632A7" w14:textId="77777777" w:rsidR="00444086" w:rsidRPr="00AC39DA" w:rsidRDefault="00444086" w:rsidP="00933F1C">
            <w:pPr>
              <w:spacing w:after="0"/>
              <w:jc w:val="center"/>
              <w:rPr>
                <w:szCs w:val="22"/>
              </w:rPr>
            </w:pPr>
            <w:r w:rsidRPr="00AC39DA">
              <w:rPr>
                <w:szCs w:val="22"/>
              </w:rPr>
              <w:t>ΝΑΙ</w:t>
            </w:r>
          </w:p>
        </w:tc>
        <w:tc>
          <w:tcPr>
            <w:tcW w:w="1417" w:type="dxa"/>
          </w:tcPr>
          <w:p w14:paraId="1451E2A6" w14:textId="77777777" w:rsidR="00444086" w:rsidRPr="00AC39DA" w:rsidRDefault="00444086" w:rsidP="00933F1C">
            <w:pPr>
              <w:spacing w:after="0"/>
              <w:rPr>
                <w:szCs w:val="22"/>
              </w:rPr>
            </w:pPr>
          </w:p>
        </w:tc>
        <w:tc>
          <w:tcPr>
            <w:tcW w:w="1734" w:type="dxa"/>
          </w:tcPr>
          <w:p w14:paraId="2470B3B4" w14:textId="77777777" w:rsidR="00444086" w:rsidRPr="00AC39DA" w:rsidRDefault="00444086" w:rsidP="00933F1C">
            <w:pPr>
              <w:spacing w:after="0"/>
              <w:rPr>
                <w:szCs w:val="22"/>
              </w:rPr>
            </w:pPr>
          </w:p>
        </w:tc>
      </w:tr>
      <w:tr w:rsidR="00444086" w:rsidRPr="00AC39DA" w14:paraId="0CCA2011" w14:textId="77777777" w:rsidTr="00933F1C">
        <w:tc>
          <w:tcPr>
            <w:tcW w:w="4644" w:type="dxa"/>
          </w:tcPr>
          <w:p w14:paraId="3C45906B" w14:textId="77777777" w:rsidR="00444086" w:rsidRPr="00AC39DA" w:rsidRDefault="00444086" w:rsidP="00933F1C">
            <w:pPr>
              <w:pStyle w:val="3"/>
              <w:spacing w:after="0"/>
              <w:rPr>
                <w:sz w:val="22"/>
                <w:szCs w:val="22"/>
                <w:lang w:val="el-GR"/>
              </w:rPr>
            </w:pPr>
            <w:r w:rsidRPr="00696ED2">
              <w:rPr>
                <w:sz w:val="22"/>
                <w:szCs w:val="22"/>
                <w:lang w:val="el-GR"/>
              </w:rPr>
              <w:t xml:space="preserve">Να λειτουργεί με τάση 220-240 </w:t>
            </w:r>
            <w:r w:rsidRPr="00696ED2">
              <w:rPr>
                <w:sz w:val="22"/>
                <w:szCs w:val="22"/>
              </w:rPr>
              <w:t>V</w:t>
            </w:r>
            <w:r w:rsidRPr="00696ED2">
              <w:rPr>
                <w:sz w:val="22"/>
                <w:szCs w:val="22"/>
                <w:lang w:val="el-GR"/>
              </w:rPr>
              <w:t xml:space="preserve"> – 50 </w:t>
            </w:r>
            <w:r w:rsidRPr="00696ED2">
              <w:rPr>
                <w:sz w:val="22"/>
                <w:szCs w:val="22"/>
              </w:rPr>
              <w:t>Hz</w:t>
            </w:r>
          </w:p>
        </w:tc>
        <w:tc>
          <w:tcPr>
            <w:tcW w:w="1418" w:type="dxa"/>
            <w:vAlign w:val="center"/>
          </w:tcPr>
          <w:p w14:paraId="53C21EBE" w14:textId="77777777" w:rsidR="00444086" w:rsidRPr="00AC39DA" w:rsidRDefault="00444086" w:rsidP="00933F1C">
            <w:pPr>
              <w:spacing w:after="0"/>
              <w:jc w:val="center"/>
              <w:rPr>
                <w:szCs w:val="22"/>
              </w:rPr>
            </w:pPr>
            <w:r w:rsidRPr="00AC39DA">
              <w:rPr>
                <w:szCs w:val="22"/>
              </w:rPr>
              <w:t>ΝΑΙ</w:t>
            </w:r>
          </w:p>
        </w:tc>
        <w:tc>
          <w:tcPr>
            <w:tcW w:w="1417" w:type="dxa"/>
          </w:tcPr>
          <w:p w14:paraId="5922344A" w14:textId="77777777" w:rsidR="00444086" w:rsidRPr="00AC39DA" w:rsidRDefault="00444086" w:rsidP="00933F1C">
            <w:pPr>
              <w:spacing w:after="0"/>
              <w:rPr>
                <w:szCs w:val="22"/>
              </w:rPr>
            </w:pPr>
          </w:p>
        </w:tc>
        <w:tc>
          <w:tcPr>
            <w:tcW w:w="1734" w:type="dxa"/>
          </w:tcPr>
          <w:p w14:paraId="103CEFD9" w14:textId="77777777" w:rsidR="00444086" w:rsidRPr="00AC39DA" w:rsidRDefault="00444086" w:rsidP="00933F1C">
            <w:pPr>
              <w:spacing w:after="0"/>
              <w:rPr>
                <w:szCs w:val="22"/>
              </w:rPr>
            </w:pPr>
          </w:p>
        </w:tc>
      </w:tr>
    </w:tbl>
    <w:p w14:paraId="413CE38C" w14:textId="77777777" w:rsidR="00444086" w:rsidRDefault="00444086" w:rsidP="00444086">
      <w:pPr>
        <w:pStyle w:val="3"/>
        <w:spacing w:after="0"/>
        <w:rPr>
          <w:sz w:val="22"/>
          <w:szCs w:val="22"/>
          <w:u w:val="single"/>
        </w:rPr>
      </w:pPr>
    </w:p>
    <w:p w14:paraId="57F2549D" w14:textId="77777777" w:rsidR="00444086" w:rsidRPr="00AC39DA" w:rsidRDefault="00444086" w:rsidP="00444086">
      <w:pPr>
        <w:pStyle w:val="3"/>
        <w:spacing w:after="0"/>
        <w:rPr>
          <w:sz w:val="22"/>
          <w:szCs w:val="22"/>
          <w:u w:val="single"/>
        </w:rPr>
      </w:pPr>
    </w:p>
    <w:p w14:paraId="06A4F450" w14:textId="77777777" w:rsidR="00444086" w:rsidRPr="00BD65F6" w:rsidRDefault="00444086" w:rsidP="00444086">
      <w:pPr>
        <w:pStyle w:val="2"/>
        <w:tabs>
          <w:tab w:val="clear" w:pos="567"/>
          <w:tab w:val="left" w:pos="0"/>
        </w:tabs>
        <w:spacing w:before="57" w:after="57"/>
        <w:ind w:left="0" w:firstLine="0"/>
        <w:rPr>
          <w:i/>
          <w:color w:val="5B9BD5"/>
          <w:lang w:val="el-GR"/>
        </w:rPr>
      </w:pPr>
      <w:bookmarkStart w:id="1" w:name="_Toc103176619"/>
      <w:r>
        <w:rPr>
          <w:lang w:val="el-GR"/>
        </w:rPr>
        <w:t xml:space="preserve">ΠΑΡΑΡΤΗΜΑ ΙΙI – ΕΕΕΣ (Προσαρμοσμένο από την Αναθέτουσα Αρχή)- </w:t>
      </w:r>
      <w:r>
        <w:rPr>
          <w:i/>
          <w:color w:val="FF0000"/>
          <w:lang w:val="el-GR"/>
        </w:rPr>
        <w:t>[ΥΠΟΧΡΕΩΤΙΚΟ]</w:t>
      </w:r>
      <w:bookmarkEnd w:id="1"/>
    </w:p>
    <w:p w14:paraId="013D5C69" w14:textId="77777777" w:rsidR="00444086" w:rsidRDefault="00444086" w:rsidP="00444086">
      <w:pPr>
        <w:pStyle w:val="normalwithoutspacing"/>
        <w:rPr>
          <w:i/>
          <w:color w:val="5B9BD5"/>
          <w:szCs w:val="22"/>
        </w:rPr>
      </w:pPr>
      <w:r>
        <w:rPr>
          <w:i/>
          <w:color w:val="5B9BD5"/>
          <w:szCs w:val="22"/>
        </w:rPr>
        <w:t>Από τις 2-5-2019, οι αναθέτουσες αρχές συντάσσουν το ΕΕΕΣ με τη χρήση  της νέας ηλεκτρονικής υπηρεσίας </w:t>
      </w:r>
      <w:hyperlink w:history="1">
        <w:r>
          <w:rPr>
            <w:rStyle w:val="-"/>
            <w:rFonts w:eastAsia="MS Mincho"/>
            <w:i/>
            <w:color w:val="5B9BD5"/>
            <w:szCs w:val="22"/>
          </w:rPr>
          <w:t>Promitheus ESPDint </w:t>
        </w:r>
      </w:hyperlink>
      <w:r>
        <w:rPr>
          <w:i/>
          <w:color w:val="5B9BD5"/>
          <w:szCs w:val="22"/>
        </w:rPr>
        <w:t>(</w:t>
      </w:r>
      <w:hyperlink r:id="rId6" w:anchor="_blank" w:history="1">
        <w:r>
          <w:rPr>
            <w:rStyle w:val="-"/>
            <w:rFonts w:eastAsia="MS Mincho"/>
            <w:i/>
            <w:color w:val="5B9BD5"/>
            <w:szCs w:val="22"/>
          </w:rPr>
          <w:t>https://espdint.eprocurement.gov.gr/</w:t>
        </w:r>
      </w:hyperlink>
      <w:r>
        <w:rPr>
          <w:i/>
          <w:color w:val="5B9BD5"/>
          <w:szCs w:val="22"/>
        </w:rPr>
        <w:t>), που προσφέρει τη δυνατότητα ηλεκτρονικής σύνταξης και διαχείρισης του Ευρωπαϊκού Ενιαίου Εγγράφου Σύμβασης (ΕΕΕΣ). Η σχετική ανακοίνωση είναι διαθέσιμη στη Διαδικτυακή Πύλη</w:t>
      </w:r>
      <w:r w:rsidRPr="00C62B91">
        <w:rPr>
          <w:i/>
          <w:color w:val="5B9BD5"/>
          <w:szCs w:val="22"/>
        </w:rPr>
        <w:t xml:space="preserve"> </w:t>
      </w:r>
      <w:r>
        <w:rPr>
          <w:i/>
          <w:color w:val="5B9BD5"/>
          <w:szCs w:val="22"/>
        </w:rPr>
        <w:t>του ΕΣΗΔΗΣ «</w:t>
      </w:r>
      <w:hyperlink r:id="rId7" w:history="1">
        <w:r>
          <w:rPr>
            <w:rStyle w:val="-"/>
            <w:rFonts w:eastAsia="MS Mincho"/>
            <w:i/>
            <w:color w:val="5B9BD5"/>
            <w:szCs w:val="22"/>
          </w:rPr>
          <w:t>www.promitheus.gov.gr</w:t>
        </w:r>
      </w:hyperlink>
      <w:r>
        <w:rPr>
          <w:i/>
          <w:color w:val="5B9BD5"/>
          <w:szCs w:val="22"/>
        </w:rPr>
        <w:t>». Το περιεχόμενο του αρχείου, είτε ενσωματώνεται στο κείμενο της διακήρυξης, είτε, ως αρχείο PDF, ηλεκτρονικά</w:t>
      </w:r>
      <w:r>
        <w:t xml:space="preserve"> </w:t>
      </w:r>
      <w:r>
        <w:rPr>
          <w:i/>
          <w:color w:val="5B9BD5"/>
          <w:szCs w:val="22"/>
        </w:rPr>
        <w:t xml:space="preserve">υπογεγραμμένο, αναρτάται ξεχωριστά ως αναπόσπαστο μέρος αυτής. </w:t>
      </w:r>
      <w:r>
        <w:rPr>
          <w:i/>
          <w:color w:val="5B9BD5"/>
          <w:szCs w:val="22"/>
          <w:lang w:val="en-US"/>
        </w:rPr>
        <w:t>T</w:t>
      </w:r>
      <w:r>
        <w:rPr>
          <w:i/>
          <w:color w:val="5B9BD5"/>
          <w:szCs w:val="22"/>
        </w:rPr>
        <w:t xml:space="preserve">ο αρχείο XML αναρτάται για την διευκόλυνση των οικονομικών φορέων προκειμένου να συντάξουν μέσω της υπηρεσίας </w:t>
      </w:r>
      <w:proofErr w:type="spellStart"/>
      <w:r>
        <w:rPr>
          <w:i/>
          <w:color w:val="5B9BD5"/>
          <w:szCs w:val="22"/>
        </w:rPr>
        <w:t>eΕΕΕΣ</w:t>
      </w:r>
      <w:proofErr w:type="spellEnd"/>
      <w:r>
        <w:rPr>
          <w:i/>
          <w:color w:val="5B9BD5"/>
          <w:szCs w:val="22"/>
        </w:rPr>
        <w:t xml:space="preserve"> τη σχετική απάντηση τους].</w:t>
      </w:r>
    </w:p>
    <w:p w14:paraId="4676A316" w14:textId="77777777" w:rsidR="00444086" w:rsidRPr="000C4284" w:rsidRDefault="00444086" w:rsidP="00444086">
      <w:pPr>
        <w:pStyle w:val="2"/>
        <w:tabs>
          <w:tab w:val="clear" w:pos="567"/>
          <w:tab w:val="left" w:pos="0"/>
        </w:tabs>
        <w:spacing w:before="57" w:after="57"/>
        <w:ind w:left="0" w:firstLine="0"/>
        <w:rPr>
          <w:lang w:val="el-GR"/>
        </w:rPr>
      </w:pPr>
      <w:bookmarkStart w:id="2" w:name="_Toc103176620"/>
      <w:r>
        <w:rPr>
          <w:lang w:val="el-GR"/>
        </w:rPr>
        <w:lastRenderedPageBreak/>
        <w:t xml:space="preserve">ΠΑΡΑΡΤΗΜΑ </w:t>
      </w:r>
      <w:r>
        <w:rPr>
          <w:lang w:val="en-US"/>
        </w:rPr>
        <w:t>IV</w:t>
      </w:r>
      <w:r>
        <w:rPr>
          <w:lang w:val="el-GR"/>
        </w:rPr>
        <w:t xml:space="preserve"> – Υπόδειγμα Οικονομικής Προσφοράς</w:t>
      </w:r>
      <w:bookmarkEnd w:id="2"/>
      <w:r>
        <w:rPr>
          <w:lang w:val="el-GR"/>
        </w:rPr>
        <w:t xml:space="preserve"> </w:t>
      </w:r>
    </w:p>
    <w:p w14:paraId="505B6B41" w14:textId="77777777" w:rsidR="00444086" w:rsidRPr="006643F9" w:rsidRDefault="00444086" w:rsidP="00444086">
      <w:pPr>
        <w:spacing w:before="120"/>
        <w:ind w:right="27"/>
        <w:jc w:val="center"/>
        <w:rPr>
          <w:b/>
          <w:szCs w:val="22"/>
          <w:lang w:val="el-GR"/>
        </w:rPr>
      </w:pPr>
      <w:r w:rsidRPr="006643F9">
        <w:rPr>
          <w:b/>
          <w:szCs w:val="22"/>
          <w:lang w:val="el-GR"/>
        </w:rPr>
        <w:t>(Ανήκει στην …./…… Πρόσκληση Υποβολής Προσφορών του Ινστιτούτου Κτηνιατρικών Ερευνών του ΕΛΓΟ ΔΗΜΗΤΡΑ)</w:t>
      </w:r>
    </w:p>
    <w:p w14:paraId="5E2E801E" w14:textId="77777777" w:rsidR="00444086" w:rsidRPr="006643F9" w:rsidRDefault="00444086" w:rsidP="00444086">
      <w:pPr>
        <w:widowControl w:val="0"/>
        <w:spacing w:before="120"/>
        <w:ind w:right="27"/>
        <w:rPr>
          <w:szCs w:val="22"/>
          <w:lang w:val="el-GR"/>
        </w:rPr>
      </w:pPr>
      <w:r w:rsidRPr="006643F9">
        <w:rPr>
          <w:szCs w:val="22"/>
          <w:lang w:val="el-GR"/>
        </w:rPr>
        <w:t>Προς :</w:t>
      </w:r>
    </w:p>
    <w:p w14:paraId="38F5E121" w14:textId="77777777" w:rsidR="00444086" w:rsidRPr="006643F9" w:rsidRDefault="00444086" w:rsidP="00444086">
      <w:pPr>
        <w:widowControl w:val="0"/>
        <w:spacing w:before="120"/>
        <w:ind w:right="27"/>
        <w:rPr>
          <w:b/>
          <w:szCs w:val="22"/>
          <w:lang w:val="el-GR"/>
        </w:rPr>
      </w:pPr>
      <w:r w:rsidRPr="006643F9">
        <w:rPr>
          <w:b/>
          <w:szCs w:val="22"/>
          <w:lang w:val="el-GR"/>
        </w:rPr>
        <w:t xml:space="preserve">Το Ινστιτούτο Κτηνιατρικών Ερευνών -  Ελληνικός Γεωργικός Οργανισμός «Δήμητρα» </w:t>
      </w:r>
    </w:p>
    <w:p w14:paraId="4BCA8DD9" w14:textId="77777777" w:rsidR="00444086" w:rsidRPr="006643F9" w:rsidRDefault="00444086" w:rsidP="00444086">
      <w:pPr>
        <w:widowControl w:val="0"/>
        <w:spacing w:before="120"/>
        <w:ind w:right="27"/>
        <w:rPr>
          <w:szCs w:val="22"/>
          <w:lang w:val="el-GR"/>
        </w:rPr>
      </w:pPr>
      <w:proofErr w:type="spellStart"/>
      <w:r w:rsidRPr="006643F9">
        <w:rPr>
          <w:szCs w:val="22"/>
          <w:lang w:val="el-GR"/>
        </w:rPr>
        <w:t>Ταχ.Δ</w:t>
      </w:r>
      <w:proofErr w:type="spellEnd"/>
      <w:r w:rsidRPr="006643F9">
        <w:rPr>
          <w:szCs w:val="22"/>
          <w:lang w:val="el-GR"/>
        </w:rPr>
        <w:t>/</w:t>
      </w:r>
      <w:proofErr w:type="spellStart"/>
      <w:r w:rsidRPr="006643F9">
        <w:rPr>
          <w:szCs w:val="22"/>
          <w:lang w:val="el-GR"/>
        </w:rPr>
        <w:t>νση</w:t>
      </w:r>
      <w:proofErr w:type="spellEnd"/>
      <w:r w:rsidRPr="006643F9">
        <w:rPr>
          <w:szCs w:val="22"/>
          <w:lang w:val="el-GR"/>
        </w:rPr>
        <w:t xml:space="preserve"> : </w:t>
      </w:r>
    </w:p>
    <w:p w14:paraId="34B09606" w14:textId="77777777" w:rsidR="00444086" w:rsidRPr="006643F9" w:rsidRDefault="00444086" w:rsidP="00444086">
      <w:pPr>
        <w:widowControl w:val="0"/>
        <w:spacing w:before="120"/>
        <w:ind w:right="27"/>
        <w:rPr>
          <w:szCs w:val="22"/>
          <w:lang w:val="el-GR"/>
        </w:rPr>
      </w:pPr>
      <w:r w:rsidRPr="006643F9">
        <w:rPr>
          <w:szCs w:val="22"/>
          <w:lang w:val="el-GR"/>
        </w:rPr>
        <w:t>Κτήμα Θέρμης</w:t>
      </w:r>
    </w:p>
    <w:p w14:paraId="75783600" w14:textId="77777777" w:rsidR="00444086" w:rsidRPr="006643F9" w:rsidRDefault="00444086" w:rsidP="00444086">
      <w:pPr>
        <w:widowControl w:val="0"/>
        <w:spacing w:before="120"/>
        <w:ind w:right="27"/>
        <w:rPr>
          <w:szCs w:val="22"/>
          <w:lang w:val="el-GR"/>
        </w:rPr>
      </w:pPr>
      <w:r w:rsidRPr="006643F9">
        <w:rPr>
          <w:szCs w:val="22"/>
          <w:lang w:val="el-GR"/>
        </w:rPr>
        <w:t>57001 Θέρμη</w:t>
      </w:r>
    </w:p>
    <w:p w14:paraId="1FBC8554" w14:textId="77777777" w:rsidR="00444086" w:rsidRPr="006643F9" w:rsidRDefault="00444086" w:rsidP="00444086">
      <w:pPr>
        <w:widowControl w:val="0"/>
        <w:spacing w:before="120"/>
        <w:ind w:right="27"/>
        <w:rPr>
          <w:szCs w:val="22"/>
          <w:lang w:val="el-GR"/>
        </w:rPr>
      </w:pPr>
      <w:r w:rsidRPr="006643F9">
        <w:rPr>
          <w:szCs w:val="22"/>
          <w:lang w:val="el-GR"/>
        </w:rPr>
        <w:t>Τ.Θ. 60272</w:t>
      </w:r>
    </w:p>
    <w:p w14:paraId="1E53AD93" w14:textId="77777777" w:rsidR="00444086" w:rsidRPr="006643F9" w:rsidRDefault="00444086" w:rsidP="00444086">
      <w:pPr>
        <w:widowControl w:val="0"/>
        <w:autoSpaceDE w:val="0"/>
        <w:autoSpaceDN w:val="0"/>
        <w:adjustRightInd w:val="0"/>
        <w:spacing w:before="120"/>
        <w:ind w:right="27"/>
        <w:rPr>
          <w:rStyle w:val="a5"/>
          <w:szCs w:val="22"/>
          <w:lang w:val="el-GR"/>
        </w:rPr>
      </w:pPr>
      <w:r w:rsidRPr="006643F9">
        <w:rPr>
          <w:rStyle w:val="a5"/>
          <w:szCs w:val="22"/>
          <w:lang w:val="el-GR"/>
        </w:rPr>
        <w:t xml:space="preserve">Σύμφωνα με την …./….. πρόσκληση υποβολής  προσφορών  για  την  σύναψη  σύμβασης με αντικείμενο την </w:t>
      </w:r>
      <w:r w:rsidRPr="006643F9">
        <w:rPr>
          <w:szCs w:val="22"/>
          <w:lang w:val="el-GR"/>
        </w:rPr>
        <w:t>«ΠΡΟΜΗΘΕΙΑ ΕΡΓΑΣΤΗΡΙΑΚΟΥ ΕΞΟΠΛΙΣΜΟΥ ΤΟΥ ΙΝΣΤΙΤΟΥΤΟΥ ΚΤΗΝΙΑΤΡΙΚΩΝ ΕΡΕΥΝΩΝ ΤΟΥ ΕΛΛΗΝΙΚΟΥ ΓΕΩΡΓΙΚΟΥ ΟΡΓΑΝΙΣΜΟΥ ΔΗΜΗΤΡΑ»</w:t>
      </w:r>
      <w:r w:rsidRPr="006643F9">
        <w:rPr>
          <w:rStyle w:val="a5"/>
          <w:szCs w:val="22"/>
          <w:lang w:val="el-GR"/>
        </w:rPr>
        <w:t>,</w:t>
      </w:r>
      <w:r w:rsidRPr="006643F9">
        <w:rPr>
          <w:b/>
          <w:szCs w:val="22"/>
          <w:lang w:val="el-GR"/>
        </w:rPr>
        <w:t xml:space="preserve"> </w:t>
      </w:r>
      <w:r w:rsidRPr="006643F9">
        <w:rPr>
          <w:rStyle w:val="a5"/>
          <w:szCs w:val="22"/>
          <w:lang w:val="el-GR"/>
        </w:rPr>
        <w:t>προσφέρω την ακόλουθη τιμή ως εξής:</w:t>
      </w:r>
    </w:p>
    <w:p w14:paraId="0B36B3E0" w14:textId="77777777" w:rsidR="00444086" w:rsidRPr="006643F9" w:rsidRDefault="00444086" w:rsidP="00444086">
      <w:pPr>
        <w:widowControl w:val="0"/>
        <w:autoSpaceDE w:val="0"/>
        <w:autoSpaceDN w:val="0"/>
        <w:adjustRightInd w:val="0"/>
        <w:spacing w:before="120"/>
        <w:ind w:right="27"/>
        <w:rPr>
          <w:rStyle w:val="a3"/>
          <w:szCs w:val="22"/>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4"/>
        <w:gridCol w:w="2421"/>
        <w:gridCol w:w="1276"/>
        <w:gridCol w:w="1701"/>
        <w:gridCol w:w="709"/>
        <w:gridCol w:w="1701"/>
      </w:tblGrid>
      <w:tr w:rsidR="00444086" w:rsidRPr="00052644" w14:paraId="49B22C07" w14:textId="77777777" w:rsidTr="00933F1C">
        <w:tc>
          <w:tcPr>
            <w:tcW w:w="664" w:type="dxa"/>
          </w:tcPr>
          <w:p w14:paraId="4C9F5930" w14:textId="77777777" w:rsidR="00444086" w:rsidRPr="00052644" w:rsidRDefault="00444086" w:rsidP="00933F1C">
            <w:pPr>
              <w:ind w:right="27"/>
              <w:rPr>
                <w:b/>
                <w:sz w:val="20"/>
                <w:szCs w:val="20"/>
              </w:rPr>
            </w:pPr>
            <w:r w:rsidRPr="00052644">
              <w:rPr>
                <w:b/>
                <w:sz w:val="20"/>
                <w:szCs w:val="20"/>
              </w:rPr>
              <w:t>Α/Α</w:t>
            </w:r>
          </w:p>
        </w:tc>
        <w:tc>
          <w:tcPr>
            <w:tcW w:w="2421" w:type="dxa"/>
          </w:tcPr>
          <w:p w14:paraId="182D64DA" w14:textId="77777777" w:rsidR="00444086" w:rsidRPr="00052644" w:rsidRDefault="00444086" w:rsidP="00933F1C">
            <w:pPr>
              <w:ind w:right="27"/>
              <w:jc w:val="center"/>
              <w:rPr>
                <w:b/>
                <w:sz w:val="20"/>
                <w:szCs w:val="20"/>
              </w:rPr>
            </w:pPr>
            <w:r w:rsidRPr="00052644">
              <w:rPr>
                <w:b/>
                <w:sz w:val="20"/>
                <w:szCs w:val="20"/>
              </w:rPr>
              <w:t>ΕΙΔΟΣ</w:t>
            </w:r>
          </w:p>
        </w:tc>
        <w:tc>
          <w:tcPr>
            <w:tcW w:w="1276" w:type="dxa"/>
          </w:tcPr>
          <w:p w14:paraId="2082AD94" w14:textId="77777777" w:rsidR="00444086" w:rsidRPr="00052644" w:rsidRDefault="00444086" w:rsidP="00933F1C">
            <w:pPr>
              <w:ind w:right="27"/>
              <w:rPr>
                <w:b/>
                <w:sz w:val="20"/>
                <w:szCs w:val="20"/>
              </w:rPr>
            </w:pPr>
            <w:r w:rsidRPr="00052644">
              <w:rPr>
                <w:b/>
                <w:sz w:val="20"/>
                <w:szCs w:val="20"/>
              </w:rPr>
              <w:t>ΠΟΣΟΤΗΤΑ</w:t>
            </w:r>
          </w:p>
        </w:tc>
        <w:tc>
          <w:tcPr>
            <w:tcW w:w="1701" w:type="dxa"/>
          </w:tcPr>
          <w:p w14:paraId="5049CAF3" w14:textId="77777777" w:rsidR="00444086" w:rsidRPr="00052644" w:rsidRDefault="00444086" w:rsidP="00933F1C">
            <w:pPr>
              <w:ind w:right="27"/>
              <w:jc w:val="center"/>
              <w:rPr>
                <w:b/>
                <w:sz w:val="20"/>
                <w:szCs w:val="20"/>
              </w:rPr>
            </w:pPr>
            <w:r w:rsidRPr="00052644">
              <w:rPr>
                <w:b/>
                <w:sz w:val="20"/>
                <w:szCs w:val="20"/>
              </w:rPr>
              <w:t>ΠΡΟΤΕΙΝΟΜΕΝΗ ΤΙΜΗ ΧΩΡΙΣ ΦΠΑ</w:t>
            </w:r>
          </w:p>
        </w:tc>
        <w:tc>
          <w:tcPr>
            <w:tcW w:w="709" w:type="dxa"/>
          </w:tcPr>
          <w:p w14:paraId="39FBB15B" w14:textId="77777777" w:rsidR="00444086" w:rsidRPr="00052644" w:rsidRDefault="00444086" w:rsidP="00933F1C">
            <w:pPr>
              <w:ind w:right="27"/>
              <w:rPr>
                <w:b/>
                <w:sz w:val="20"/>
                <w:szCs w:val="20"/>
              </w:rPr>
            </w:pPr>
            <w:r w:rsidRPr="00052644">
              <w:rPr>
                <w:b/>
                <w:sz w:val="20"/>
                <w:szCs w:val="20"/>
              </w:rPr>
              <w:t>ΦΠΑ 2</w:t>
            </w:r>
            <w:r>
              <w:rPr>
                <w:b/>
                <w:sz w:val="20"/>
                <w:szCs w:val="20"/>
                <w:lang w:val="en-US"/>
              </w:rPr>
              <w:t>4</w:t>
            </w:r>
            <w:r w:rsidRPr="00052644">
              <w:rPr>
                <w:b/>
                <w:sz w:val="20"/>
                <w:szCs w:val="20"/>
              </w:rPr>
              <w:t>%</w:t>
            </w:r>
          </w:p>
        </w:tc>
        <w:tc>
          <w:tcPr>
            <w:tcW w:w="1701" w:type="dxa"/>
          </w:tcPr>
          <w:p w14:paraId="07CFCB2D" w14:textId="77777777" w:rsidR="00444086" w:rsidRPr="00052644" w:rsidRDefault="00444086" w:rsidP="00933F1C">
            <w:pPr>
              <w:ind w:right="27"/>
              <w:jc w:val="center"/>
              <w:rPr>
                <w:b/>
                <w:sz w:val="20"/>
                <w:szCs w:val="20"/>
              </w:rPr>
            </w:pPr>
            <w:r>
              <w:rPr>
                <w:b/>
                <w:sz w:val="20"/>
                <w:szCs w:val="20"/>
              </w:rPr>
              <w:t xml:space="preserve">ΣΥΝΟΛΙΚΗ </w:t>
            </w:r>
            <w:r w:rsidRPr="00052644">
              <w:rPr>
                <w:b/>
                <w:sz w:val="20"/>
                <w:szCs w:val="20"/>
              </w:rPr>
              <w:t xml:space="preserve">ΤΙΜΗ </w:t>
            </w:r>
            <w:proofErr w:type="gramStart"/>
            <w:r>
              <w:rPr>
                <w:b/>
                <w:sz w:val="20"/>
                <w:szCs w:val="20"/>
              </w:rPr>
              <w:t xml:space="preserve">ΜΕ </w:t>
            </w:r>
            <w:r w:rsidRPr="00052644">
              <w:rPr>
                <w:b/>
                <w:sz w:val="20"/>
                <w:szCs w:val="20"/>
              </w:rPr>
              <w:t xml:space="preserve"> ΦΠΑ</w:t>
            </w:r>
            <w:proofErr w:type="gramEnd"/>
          </w:p>
        </w:tc>
      </w:tr>
      <w:tr w:rsidR="00444086" w:rsidRPr="00136F4B" w14:paraId="533410A3" w14:textId="77777777" w:rsidTr="00933F1C">
        <w:trPr>
          <w:trHeight w:val="704"/>
        </w:trPr>
        <w:tc>
          <w:tcPr>
            <w:tcW w:w="664" w:type="dxa"/>
          </w:tcPr>
          <w:p w14:paraId="534FE89A" w14:textId="77777777" w:rsidR="00444086" w:rsidRPr="00136F4B" w:rsidRDefault="00444086" w:rsidP="00933F1C">
            <w:pPr>
              <w:ind w:right="27"/>
              <w:rPr>
                <w:b/>
              </w:rPr>
            </w:pPr>
            <w:r w:rsidRPr="00136F4B">
              <w:rPr>
                <w:b/>
                <w:szCs w:val="22"/>
              </w:rPr>
              <w:t>1</w:t>
            </w:r>
          </w:p>
        </w:tc>
        <w:tc>
          <w:tcPr>
            <w:tcW w:w="2421" w:type="dxa"/>
          </w:tcPr>
          <w:p w14:paraId="3B9B308A" w14:textId="77777777" w:rsidR="00444086" w:rsidRPr="00136F4B" w:rsidRDefault="00444086" w:rsidP="00933F1C">
            <w:pPr>
              <w:ind w:right="27"/>
            </w:pPr>
            <w:r>
              <w:rPr>
                <w:szCs w:val="22"/>
              </w:rPr>
              <w:t>………</w:t>
            </w:r>
          </w:p>
        </w:tc>
        <w:tc>
          <w:tcPr>
            <w:tcW w:w="1276" w:type="dxa"/>
          </w:tcPr>
          <w:p w14:paraId="4BA1FABE" w14:textId="77777777" w:rsidR="00444086" w:rsidRPr="00136F4B" w:rsidRDefault="00444086" w:rsidP="00933F1C">
            <w:pPr>
              <w:ind w:right="27"/>
              <w:rPr>
                <w:b/>
              </w:rPr>
            </w:pPr>
          </w:p>
        </w:tc>
        <w:tc>
          <w:tcPr>
            <w:tcW w:w="1701" w:type="dxa"/>
          </w:tcPr>
          <w:p w14:paraId="201D3859" w14:textId="77777777" w:rsidR="00444086" w:rsidRPr="00136F4B" w:rsidRDefault="00444086" w:rsidP="00933F1C">
            <w:pPr>
              <w:ind w:right="27"/>
              <w:rPr>
                <w:b/>
              </w:rPr>
            </w:pPr>
          </w:p>
        </w:tc>
        <w:tc>
          <w:tcPr>
            <w:tcW w:w="709" w:type="dxa"/>
          </w:tcPr>
          <w:p w14:paraId="1C076256" w14:textId="77777777" w:rsidR="00444086" w:rsidRPr="00136F4B" w:rsidRDefault="00444086" w:rsidP="00933F1C">
            <w:pPr>
              <w:ind w:right="27"/>
              <w:rPr>
                <w:b/>
              </w:rPr>
            </w:pPr>
          </w:p>
        </w:tc>
        <w:tc>
          <w:tcPr>
            <w:tcW w:w="1701" w:type="dxa"/>
          </w:tcPr>
          <w:p w14:paraId="625432F7" w14:textId="77777777" w:rsidR="00444086" w:rsidRPr="00136F4B" w:rsidRDefault="00444086" w:rsidP="00933F1C">
            <w:pPr>
              <w:ind w:right="27"/>
              <w:rPr>
                <w:b/>
              </w:rPr>
            </w:pPr>
          </w:p>
        </w:tc>
      </w:tr>
      <w:tr w:rsidR="00444086" w:rsidRPr="00136F4B" w14:paraId="60F39614" w14:textId="77777777" w:rsidTr="00933F1C">
        <w:tc>
          <w:tcPr>
            <w:tcW w:w="664" w:type="dxa"/>
          </w:tcPr>
          <w:p w14:paraId="0F6F0E11" w14:textId="77777777" w:rsidR="00444086" w:rsidRPr="00136F4B" w:rsidRDefault="00444086" w:rsidP="00933F1C">
            <w:pPr>
              <w:ind w:right="27"/>
              <w:rPr>
                <w:b/>
              </w:rPr>
            </w:pPr>
            <w:r>
              <w:rPr>
                <w:b/>
                <w:szCs w:val="22"/>
              </w:rPr>
              <w:t>……</w:t>
            </w:r>
          </w:p>
        </w:tc>
        <w:tc>
          <w:tcPr>
            <w:tcW w:w="2421" w:type="dxa"/>
          </w:tcPr>
          <w:p w14:paraId="327B5547" w14:textId="77777777" w:rsidR="00444086" w:rsidRPr="00136F4B" w:rsidRDefault="00444086" w:rsidP="00933F1C">
            <w:pPr>
              <w:ind w:right="27"/>
              <w:jc w:val="left"/>
            </w:pPr>
            <w:r>
              <w:rPr>
                <w:szCs w:val="22"/>
              </w:rPr>
              <w:t>………..</w:t>
            </w:r>
          </w:p>
        </w:tc>
        <w:tc>
          <w:tcPr>
            <w:tcW w:w="1276" w:type="dxa"/>
          </w:tcPr>
          <w:p w14:paraId="408359FD" w14:textId="77777777" w:rsidR="00444086" w:rsidRPr="00136F4B" w:rsidRDefault="00444086" w:rsidP="00933F1C">
            <w:pPr>
              <w:ind w:right="27"/>
              <w:rPr>
                <w:b/>
              </w:rPr>
            </w:pPr>
          </w:p>
        </w:tc>
        <w:tc>
          <w:tcPr>
            <w:tcW w:w="1701" w:type="dxa"/>
          </w:tcPr>
          <w:p w14:paraId="0A20068C" w14:textId="77777777" w:rsidR="00444086" w:rsidRPr="00136F4B" w:rsidRDefault="00444086" w:rsidP="00933F1C">
            <w:pPr>
              <w:ind w:right="27"/>
              <w:rPr>
                <w:b/>
              </w:rPr>
            </w:pPr>
          </w:p>
        </w:tc>
        <w:tc>
          <w:tcPr>
            <w:tcW w:w="709" w:type="dxa"/>
          </w:tcPr>
          <w:p w14:paraId="09A7CEDA" w14:textId="77777777" w:rsidR="00444086" w:rsidRPr="00136F4B" w:rsidRDefault="00444086" w:rsidP="00933F1C">
            <w:pPr>
              <w:ind w:right="27"/>
              <w:rPr>
                <w:b/>
              </w:rPr>
            </w:pPr>
          </w:p>
        </w:tc>
        <w:tc>
          <w:tcPr>
            <w:tcW w:w="1701" w:type="dxa"/>
          </w:tcPr>
          <w:p w14:paraId="05B73832" w14:textId="77777777" w:rsidR="00444086" w:rsidRPr="00136F4B" w:rsidRDefault="00444086" w:rsidP="00933F1C">
            <w:pPr>
              <w:ind w:right="27"/>
              <w:rPr>
                <w:b/>
              </w:rPr>
            </w:pPr>
          </w:p>
        </w:tc>
      </w:tr>
      <w:tr w:rsidR="00444086" w:rsidRPr="00136F4B" w14:paraId="09F49E32" w14:textId="77777777" w:rsidTr="00933F1C">
        <w:tc>
          <w:tcPr>
            <w:tcW w:w="4361" w:type="dxa"/>
            <w:gridSpan w:val="3"/>
          </w:tcPr>
          <w:p w14:paraId="7BD154C7" w14:textId="77777777" w:rsidR="00444086" w:rsidRPr="00136F4B" w:rsidRDefault="00444086" w:rsidP="00933F1C">
            <w:pPr>
              <w:ind w:right="27"/>
              <w:jc w:val="right"/>
              <w:rPr>
                <w:b/>
              </w:rPr>
            </w:pPr>
            <w:r w:rsidRPr="00136F4B">
              <w:rPr>
                <w:b/>
                <w:szCs w:val="22"/>
              </w:rPr>
              <w:t>ΣΥΝΟΛΟ</w:t>
            </w:r>
          </w:p>
        </w:tc>
        <w:tc>
          <w:tcPr>
            <w:tcW w:w="1701" w:type="dxa"/>
          </w:tcPr>
          <w:p w14:paraId="28AE5C7E" w14:textId="77777777" w:rsidR="00444086" w:rsidRPr="00136F4B" w:rsidRDefault="00444086" w:rsidP="00933F1C">
            <w:pPr>
              <w:ind w:right="27"/>
              <w:rPr>
                <w:b/>
              </w:rPr>
            </w:pPr>
          </w:p>
        </w:tc>
        <w:tc>
          <w:tcPr>
            <w:tcW w:w="709" w:type="dxa"/>
          </w:tcPr>
          <w:p w14:paraId="441F0D8A" w14:textId="77777777" w:rsidR="00444086" w:rsidRPr="00136F4B" w:rsidRDefault="00444086" w:rsidP="00933F1C">
            <w:pPr>
              <w:ind w:right="27"/>
              <w:rPr>
                <w:b/>
              </w:rPr>
            </w:pPr>
          </w:p>
        </w:tc>
        <w:tc>
          <w:tcPr>
            <w:tcW w:w="1701" w:type="dxa"/>
          </w:tcPr>
          <w:p w14:paraId="765730B6" w14:textId="77777777" w:rsidR="00444086" w:rsidRPr="00136F4B" w:rsidRDefault="00444086" w:rsidP="00933F1C">
            <w:pPr>
              <w:ind w:right="27"/>
              <w:rPr>
                <w:b/>
              </w:rPr>
            </w:pPr>
          </w:p>
        </w:tc>
      </w:tr>
    </w:tbl>
    <w:p w14:paraId="0865A32F" w14:textId="77777777" w:rsidR="00444086" w:rsidRDefault="00444086" w:rsidP="00444086">
      <w:pPr>
        <w:spacing w:before="120"/>
        <w:ind w:right="27"/>
        <w:rPr>
          <w:szCs w:val="22"/>
        </w:rPr>
      </w:pPr>
    </w:p>
    <w:p w14:paraId="3E31EC56" w14:textId="77777777" w:rsidR="00444086" w:rsidRPr="006643F9" w:rsidRDefault="00444086" w:rsidP="00444086">
      <w:pPr>
        <w:spacing w:before="120"/>
        <w:ind w:right="27"/>
        <w:rPr>
          <w:szCs w:val="22"/>
          <w:lang w:val="el-GR"/>
        </w:rPr>
      </w:pPr>
      <w:r w:rsidRPr="006643F9">
        <w:rPr>
          <w:szCs w:val="22"/>
          <w:lang w:val="el-GR"/>
        </w:rPr>
        <w:t xml:space="preserve">Δηλώνω ότι δεσμεύομαι από τις προσφερόμενες τιμές και τις υποβάλλω προκειμένου να χρησιμοποιηθούν κατά τη σύναψη σύμβασης στην περίπτωση ανάδειξής μου ως αναδόχου του παρόντος διαγωνισμού.  </w:t>
      </w:r>
    </w:p>
    <w:p w14:paraId="1C4463CE" w14:textId="77777777" w:rsidR="00444086" w:rsidRPr="006643F9" w:rsidRDefault="00444086" w:rsidP="00444086">
      <w:pPr>
        <w:spacing w:before="120"/>
        <w:ind w:right="27"/>
        <w:rPr>
          <w:szCs w:val="22"/>
          <w:lang w:val="el-GR"/>
        </w:rPr>
      </w:pPr>
      <w:r w:rsidRPr="006643F9">
        <w:rPr>
          <w:szCs w:val="22"/>
          <w:lang w:val="el-GR"/>
        </w:rPr>
        <w:t xml:space="preserve"> </w:t>
      </w:r>
    </w:p>
    <w:p w14:paraId="06B59108" w14:textId="77777777" w:rsidR="00444086" w:rsidRPr="006643F9" w:rsidRDefault="00444086" w:rsidP="00444086">
      <w:pPr>
        <w:shd w:val="clear" w:color="auto" w:fill="FFFFFF"/>
        <w:spacing w:before="120"/>
        <w:ind w:right="27"/>
        <w:jc w:val="right"/>
        <w:rPr>
          <w:szCs w:val="22"/>
          <w:lang w:val="el-GR"/>
        </w:rPr>
      </w:pPr>
      <w:r w:rsidRPr="006643F9">
        <w:rPr>
          <w:szCs w:val="22"/>
          <w:lang w:val="el-GR"/>
        </w:rPr>
        <w:t>……………………………, ΗΗ/ΜΜ/ΕΕΕΕ</w:t>
      </w:r>
    </w:p>
    <w:p w14:paraId="7E89A669" w14:textId="77777777" w:rsidR="00444086" w:rsidRPr="006643F9" w:rsidRDefault="00444086" w:rsidP="00444086">
      <w:pPr>
        <w:shd w:val="clear" w:color="auto" w:fill="FFFFFF"/>
        <w:spacing w:before="120"/>
        <w:ind w:right="27"/>
        <w:jc w:val="right"/>
        <w:rPr>
          <w:szCs w:val="22"/>
          <w:lang w:val="el-GR"/>
        </w:rPr>
      </w:pPr>
    </w:p>
    <w:p w14:paraId="01C2076E" w14:textId="77777777" w:rsidR="00444086" w:rsidRPr="006643F9" w:rsidRDefault="00444086" w:rsidP="00444086">
      <w:pPr>
        <w:shd w:val="clear" w:color="auto" w:fill="FFFFFF"/>
        <w:spacing w:before="120"/>
        <w:ind w:right="27"/>
        <w:jc w:val="right"/>
        <w:rPr>
          <w:szCs w:val="22"/>
          <w:lang w:val="el-GR"/>
        </w:rPr>
      </w:pPr>
      <w:r w:rsidRPr="006643F9">
        <w:rPr>
          <w:szCs w:val="22"/>
          <w:lang w:val="el-GR"/>
        </w:rPr>
        <w:t>Ο Προσφέρων</w:t>
      </w:r>
    </w:p>
    <w:p w14:paraId="0BA3AF0D" w14:textId="77777777" w:rsidR="00444086" w:rsidRPr="006643F9" w:rsidRDefault="00444086" w:rsidP="00444086">
      <w:pPr>
        <w:shd w:val="clear" w:color="auto" w:fill="FFFFFF"/>
        <w:spacing w:before="120"/>
        <w:ind w:right="27"/>
        <w:jc w:val="right"/>
        <w:rPr>
          <w:szCs w:val="22"/>
          <w:lang w:val="el-GR"/>
        </w:rPr>
      </w:pPr>
    </w:p>
    <w:p w14:paraId="217F4005" w14:textId="77777777" w:rsidR="00444086" w:rsidRDefault="00444086" w:rsidP="00444086">
      <w:pPr>
        <w:shd w:val="clear" w:color="auto" w:fill="FFFFFF"/>
        <w:spacing w:before="120"/>
        <w:ind w:right="27"/>
        <w:jc w:val="right"/>
        <w:rPr>
          <w:szCs w:val="22"/>
          <w:lang w:val="el-GR"/>
        </w:rPr>
      </w:pPr>
      <w:r w:rsidRPr="006643F9">
        <w:rPr>
          <w:szCs w:val="22"/>
          <w:lang w:val="el-GR"/>
        </w:rPr>
        <w:t>[υπογραφή – σφραγίδα]</w:t>
      </w:r>
    </w:p>
    <w:p w14:paraId="29C7D66D" w14:textId="77777777" w:rsidR="00444086" w:rsidRPr="006643F9" w:rsidRDefault="00444086" w:rsidP="00444086">
      <w:pPr>
        <w:shd w:val="clear" w:color="auto" w:fill="FFFFFF"/>
        <w:spacing w:before="120"/>
        <w:ind w:right="27"/>
        <w:jc w:val="right"/>
        <w:rPr>
          <w:szCs w:val="22"/>
          <w:lang w:val="el-GR"/>
        </w:rPr>
      </w:pPr>
    </w:p>
    <w:p w14:paraId="6A27BC70" w14:textId="076F662C" w:rsidR="00444086" w:rsidRDefault="00444086" w:rsidP="00444086">
      <w:pPr>
        <w:pStyle w:val="2"/>
        <w:tabs>
          <w:tab w:val="clear" w:pos="567"/>
          <w:tab w:val="left" w:pos="0"/>
        </w:tabs>
        <w:spacing w:before="57" w:after="57"/>
        <w:ind w:left="0" w:firstLine="0"/>
        <w:rPr>
          <w:lang w:val="el-GR"/>
        </w:rPr>
      </w:pPr>
      <w:bookmarkStart w:id="3" w:name="_Toc103176621"/>
    </w:p>
    <w:p w14:paraId="57AF50FE" w14:textId="7BC30426" w:rsidR="00444086" w:rsidRDefault="00444086" w:rsidP="00444086">
      <w:pPr>
        <w:rPr>
          <w:lang w:val="el-GR"/>
        </w:rPr>
      </w:pPr>
    </w:p>
    <w:p w14:paraId="03832AE2" w14:textId="77777777" w:rsidR="00444086" w:rsidRPr="00444086" w:rsidRDefault="00444086" w:rsidP="00444086">
      <w:pPr>
        <w:rPr>
          <w:lang w:val="el-GR"/>
        </w:rPr>
      </w:pPr>
    </w:p>
    <w:p w14:paraId="52A10CA8" w14:textId="77777777" w:rsidR="00444086" w:rsidRDefault="00444086" w:rsidP="00444086">
      <w:pPr>
        <w:pStyle w:val="2"/>
        <w:tabs>
          <w:tab w:val="clear" w:pos="567"/>
          <w:tab w:val="left" w:pos="0"/>
        </w:tabs>
        <w:spacing w:before="57" w:after="57"/>
        <w:ind w:left="0" w:firstLine="0"/>
        <w:rPr>
          <w:lang w:val="el-GR"/>
        </w:rPr>
      </w:pPr>
    </w:p>
    <w:p w14:paraId="7279DD49" w14:textId="11750DDA" w:rsidR="00444086" w:rsidRDefault="00444086" w:rsidP="00444086">
      <w:pPr>
        <w:pStyle w:val="2"/>
        <w:tabs>
          <w:tab w:val="clear" w:pos="567"/>
          <w:tab w:val="left" w:pos="0"/>
        </w:tabs>
        <w:spacing w:before="57" w:after="57"/>
        <w:ind w:left="0" w:firstLine="0"/>
        <w:rPr>
          <w:lang w:val="el-GR"/>
        </w:rPr>
      </w:pPr>
      <w:r>
        <w:rPr>
          <w:lang w:val="el-GR"/>
        </w:rPr>
        <w:t xml:space="preserve">ΠΑΡΑΡΤΗΜΑ </w:t>
      </w:r>
      <w:r>
        <w:rPr>
          <w:lang w:val="en-US"/>
        </w:rPr>
        <w:t>V</w:t>
      </w:r>
      <w:r>
        <w:rPr>
          <w:lang w:val="el-GR"/>
        </w:rPr>
        <w:t xml:space="preserve"> – Υποδείγματα Εγγυητικών Επιστολών</w:t>
      </w:r>
      <w:bookmarkEnd w:id="3"/>
      <w:r>
        <w:rPr>
          <w:lang w:val="el-GR"/>
        </w:rPr>
        <w:t xml:space="preserve"> </w:t>
      </w:r>
    </w:p>
    <w:p w14:paraId="482B3F3B" w14:textId="77777777" w:rsidR="00444086" w:rsidRPr="00A54B78" w:rsidRDefault="00444086" w:rsidP="00444086">
      <w:pPr>
        <w:rPr>
          <w:lang w:val="el-GR"/>
        </w:rPr>
      </w:pPr>
    </w:p>
    <w:p w14:paraId="3E25867C" w14:textId="77777777" w:rsidR="00444086" w:rsidRPr="00A54B78" w:rsidRDefault="00444086" w:rsidP="00444086">
      <w:pPr>
        <w:tabs>
          <w:tab w:val="left" w:pos="1890"/>
        </w:tabs>
        <w:rPr>
          <w:b/>
          <w:lang w:val="el-GR"/>
        </w:rPr>
      </w:pPr>
      <w:r>
        <w:rPr>
          <w:lang w:val="el-GR"/>
        </w:rPr>
        <w:tab/>
      </w:r>
      <w:r w:rsidRPr="00A54B78">
        <w:rPr>
          <w:b/>
          <w:lang w:val="el-GR"/>
        </w:rPr>
        <w:t>ΥΠΟΔΕΙΓΜΑ ΕΓΓΥΗΤΙΚΗΣ ΕΠΙΣΤΟΛΗΣ ΣΥΜΜΕΤΟΧΗΣ</w:t>
      </w:r>
    </w:p>
    <w:p w14:paraId="40A52AE6" w14:textId="77777777" w:rsidR="00444086" w:rsidRPr="006643F9" w:rsidRDefault="00444086" w:rsidP="00444086">
      <w:pPr>
        <w:tabs>
          <w:tab w:val="left" w:pos="3630"/>
        </w:tabs>
        <w:spacing w:after="0"/>
        <w:ind w:right="29"/>
        <w:rPr>
          <w:szCs w:val="22"/>
          <w:lang w:val="el-GR"/>
        </w:rPr>
      </w:pPr>
      <w:r w:rsidRPr="006643F9">
        <w:rPr>
          <w:szCs w:val="22"/>
          <w:lang w:val="el-GR"/>
        </w:rPr>
        <w:tab/>
        <w:t>Ονομασία Τράπεζας...................................... Κατάστημα..........................................</w:t>
      </w:r>
    </w:p>
    <w:p w14:paraId="1B6B89F5" w14:textId="77777777" w:rsidR="00444086" w:rsidRPr="006643F9" w:rsidRDefault="00444086" w:rsidP="00444086">
      <w:pPr>
        <w:widowControl w:val="0"/>
        <w:spacing w:after="0"/>
        <w:ind w:right="29"/>
        <w:rPr>
          <w:szCs w:val="22"/>
          <w:lang w:val="el-GR"/>
        </w:rPr>
      </w:pPr>
      <w:r w:rsidRPr="006643F9">
        <w:rPr>
          <w:szCs w:val="22"/>
          <w:lang w:val="el-GR"/>
        </w:rPr>
        <w:t xml:space="preserve"> Ημερομηνία Έκδοσης..........</w:t>
      </w:r>
    </w:p>
    <w:p w14:paraId="07982BA9" w14:textId="77777777" w:rsidR="00444086" w:rsidRPr="006643F9" w:rsidRDefault="00444086" w:rsidP="00444086">
      <w:pPr>
        <w:widowControl w:val="0"/>
        <w:spacing w:after="0"/>
        <w:ind w:right="29"/>
        <w:rPr>
          <w:szCs w:val="22"/>
          <w:lang w:val="el-GR"/>
        </w:rPr>
      </w:pPr>
      <w:r w:rsidRPr="006643F9">
        <w:rPr>
          <w:szCs w:val="22"/>
          <w:lang w:val="el-GR"/>
        </w:rPr>
        <w:t xml:space="preserve">Προς: </w:t>
      </w:r>
      <w:r w:rsidRPr="006643F9">
        <w:rPr>
          <w:b/>
          <w:szCs w:val="22"/>
          <w:lang w:val="el-GR"/>
        </w:rPr>
        <w:t>Ινστιτούτο Κτηνιατρικών Ερευνών,</w:t>
      </w:r>
      <w:r w:rsidRPr="006643F9">
        <w:rPr>
          <w:szCs w:val="22"/>
          <w:lang w:val="el-GR"/>
        </w:rPr>
        <w:t xml:space="preserve"> </w:t>
      </w:r>
      <w:r w:rsidRPr="006643F9">
        <w:rPr>
          <w:b/>
          <w:szCs w:val="22"/>
          <w:lang w:val="el-GR"/>
        </w:rPr>
        <w:t>Ελληνικός Γεωργικός Οργανισμός «Δήμητρα»</w:t>
      </w:r>
    </w:p>
    <w:p w14:paraId="73CFB9F3" w14:textId="77777777" w:rsidR="00444086" w:rsidRPr="006643F9" w:rsidRDefault="00444086" w:rsidP="00444086">
      <w:pPr>
        <w:widowControl w:val="0"/>
        <w:spacing w:after="0"/>
        <w:ind w:right="29"/>
        <w:rPr>
          <w:szCs w:val="22"/>
          <w:lang w:val="el-GR"/>
        </w:rPr>
      </w:pPr>
      <w:proofErr w:type="spellStart"/>
      <w:r w:rsidRPr="006643F9">
        <w:rPr>
          <w:szCs w:val="22"/>
          <w:lang w:val="el-GR"/>
        </w:rPr>
        <w:t>Ταχ.Δ</w:t>
      </w:r>
      <w:proofErr w:type="spellEnd"/>
      <w:r w:rsidRPr="006643F9">
        <w:rPr>
          <w:szCs w:val="22"/>
          <w:lang w:val="el-GR"/>
        </w:rPr>
        <w:t>/</w:t>
      </w:r>
      <w:proofErr w:type="spellStart"/>
      <w:r w:rsidRPr="006643F9">
        <w:rPr>
          <w:szCs w:val="22"/>
          <w:lang w:val="el-GR"/>
        </w:rPr>
        <w:t>νση</w:t>
      </w:r>
      <w:proofErr w:type="spellEnd"/>
      <w:r w:rsidRPr="006643F9">
        <w:rPr>
          <w:szCs w:val="22"/>
          <w:lang w:val="el-GR"/>
        </w:rPr>
        <w:t xml:space="preserve">: </w:t>
      </w:r>
    </w:p>
    <w:p w14:paraId="031D8B07" w14:textId="77777777" w:rsidR="00444086" w:rsidRPr="006643F9" w:rsidRDefault="00444086" w:rsidP="00444086">
      <w:pPr>
        <w:widowControl w:val="0"/>
        <w:spacing w:after="0"/>
        <w:ind w:right="29"/>
        <w:rPr>
          <w:szCs w:val="22"/>
          <w:lang w:val="el-GR"/>
        </w:rPr>
      </w:pPr>
      <w:r w:rsidRPr="006643F9">
        <w:rPr>
          <w:szCs w:val="22"/>
          <w:lang w:val="el-GR"/>
        </w:rPr>
        <w:t>Κτήμα Θέρμης</w:t>
      </w:r>
    </w:p>
    <w:p w14:paraId="1F6B46D0" w14:textId="77777777" w:rsidR="00444086" w:rsidRPr="006643F9" w:rsidRDefault="00444086" w:rsidP="00444086">
      <w:pPr>
        <w:widowControl w:val="0"/>
        <w:spacing w:after="0"/>
        <w:ind w:right="29"/>
        <w:rPr>
          <w:szCs w:val="22"/>
          <w:lang w:val="el-GR"/>
        </w:rPr>
      </w:pPr>
      <w:r w:rsidRPr="006643F9">
        <w:rPr>
          <w:szCs w:val="22"/>
          <w:lang w:val="el-GR"/>
        </w:rPr>
        <w:t>57001 Θέρμη</w:t>
      </w:r>
    </w:p>
    <w:p w14:paraId="7188670A" w14:textId="77777777" w:rsidR="00444086" w:rsidRPr="006643F9" w:rsidRDefault="00444086" w:rsidP="00444086">
      <w:pPr>
        <w:widowControl w:val="0"/>
        <w:spacing w:after="0"/>
        <w:ind w:right="29"/>
        <w:rPr>
          <w:szCs w:val="22"/>
          <w:lang w:val="el-GR"/>
        </w:rPr>
      </w:pPr>
      <w:r w:rsidRPr="006643F9">
        <w:rPr>
          <w:szCs w:val="22"/>
          <w:lang w:val="el-GR"/>
        </w:rPr>
        <w:t>Τ.Θ. 60272</w:t>
      </w:r>
    </w:p>
    <w:p w14:paraId="18E5D46F" w14:textId="77777777" w:rsidR="00444086" w:rsidRPr="006643F9" w:rsidRDefault="00444086" w:rsidP="00444086">
      <w:pPr>
        <w:widowControl w:val="0"/>
        <w:spacing w:after="0"/>
        <w:ind w:right="29"/>
        <w:rPr>
          <w:b/>
          <w:szCs w:val="22"/>
          <w:lang w:val="el-GR"/>
        </w:rPr>
      </w:pPr>
      <w:r w:rsidRPr="006643F9">
        <w:rPr>
          <w:b/>
          <w:szCs w:val="22"/>
          <w:lang w:val="el-GR"/>
        </w:rPr>
        <w:t>ΕΓΓΥΗΤΙΚΗ ΕΠΙΣΤΟΛΗ ΣΥΜΜΕΤΟΧΗΣ ΑΡ...............….</w:t>
      </w:r>
    </w:p>
    <w:p w14:paraId="44136C15" w14:textId="77777777" w:rsidR="00444086" w:rsidRPr="006643F9" w:rsidRDefault="00444086" w:rsidP="00444086">
      <w:pPr>
        <w:widowControl w:val="0"/>
        <w:spacing w:after="0"/>
        <w:ind w:right="29"/>
        <w:rPr>
          <w:b/>
          <w:szCs w:val="22"/>
          <w:lang w:val="el-GR"/>
        </w:rPr>
      </w:pPr>
      <w:r w:rsidRPr="006643F9">
        <w:rPr>
          <w:b/>
          <w:szCs w:val="22"/>
          <w:lang w:val="el-GR"/>
        </w:rPr>
        <w:t>Ευρώ........…………..</w:t>
      </w:r>
    </w:p>
    <w:p w14:paraId="38263F97" w14:textId="77777777" w:rsidR="00444086" w:rsidRPr="006643F9" w:rsidRDefault="00444086" w:rsidP="00444086">
      <w:pPr>
        <w:widowControl w:val="0"/>
        <w:spacing w:after="0"/>
        <w:ind w:right="29"/>
        <w:rPr>
          <w:szCs w:val="22"/>
          <w:lang w:val="el-GR"/>
        </w:rPr>
      </w:pPr>
      <w:r w:rsidRPr="006643F9">
        <w:rPr>
          <w:szCs w:val="22"/>
          <w:lang w:val="el-GR"/>
        </w:rPr>
        <w:t xml:space="preserve">Έχουμε την τιμή να σας γνωρίσουμε ότι εγγυώμεθα με την παρούσα επιστολή ανέκκλητα και ανεπιφύλακτα, παραιτούμενοι του δικαιώματος της διαιρέσεως και </w:t>
      </w:r>
      <w:proofErr w:type="spellStart"/>
      <w:r w:rsidRPr="006643F9">
        <w:rPr>
          <w:szCs w:val="22"/>
          <w:lang w:val="el-GR"/>
        </w:rPr>
        <w:t>διζήσεως</w:t>
      </w:r>
      <w:proofErr w:type="spellEnd"/>
      <w:r w:rsidRPr="006643F9">
        <w:rPr>
          <w:szCs w:val="22"/>
          <w:lang w:val="el-GR"/>
        </w:rPr>
        <w:t xml:space="preserve"> υπέρ </w:t>
      </w:r>
    </w:p>
    <w:p w14:paraId="2E625527" w14:textId="77777777" w:rsidR="00444086" w:rsidRPr="006643F9" w:rsidRDefault="00444086" w:rsidP="00444086">
      <w:pPr>
        <w:widowControl w:val="0"/>
        <w:spacing w:after="0"/>
        <w:ind w:right="29"/>
        <w:rPr>
          <w:rStyle w:val="a5"/>
          <w:szCs w:val="22"/>
          <w:lang w:val="el-GR"/>
        </w:rPr>
      </w:pPr>
      <w:r w:rsidRPr="006643F9">
        <w:rPr>
          <w:rStyle w:val="a5"/>
          <w:szCs w:val="22"/>
          <w:lang w:val="el-GR"/>
        </w:rPr>
        <w:t>{</w:t>
      </w:r>
      <w:r w:rsidRPr="006643F9">
        <w:rPr>
          <w:i/>
          <w:szCs w:val="22"/>
          <w:u w:val="single"/>
          <w:lang w:val="el-GR"/>
        </w:rPr>
        <w:t xml:space="preserve">Σε περίπτωση μεμονωμένης εταιρίας </w:t>
      </w:r>
      <w:r w:rsidRPr="006643F9">
        <w:rPr>
          <w:rStyle w:val="a5"/>
          <w:szCs w:val="22"/>
          <w:lang w:val="el-GR"/>
        </w:rPr>
        <w:t xml:space="preserve">: της Εταιρίας ……………………………..……… Οδός …………. Αριθμός ……. Τ.Κ. ………} </w:t>
      </w:r>
    </w:p>
    <w:p w14:paraId="0D699615" w14:textId="77777777" w:rsidR="00444086" w:rsidRPr="006643F9" w:rsidRDefault="00444086" w:rsidP="00444086">
      <w:pPr>
        <w:widowControl w:val="0"/>
        <w:spacing w:after="0"/>
        <w:ind w:right="29"/>
        <w:rPr>
          <w:rStyle w:val="a5"/>
          <w:szCs w:val="22"/>
          <w:lang w:val="el-GR"/>
        </w:rPr>
      </w:pPr>
      <w:r w:rsidRPr="006643F9">
        <w:rPr>
          <w:rStyle w:val="a5"/>
          <w:szCs w:val="22"/>
          <w:lang w:val="el-GR"/>
        </w:rPr>
        <w:t>{</w:t>
      </w:r>
      <w:r w:rsidRPr="006643F9">
        <w:rPr>
          <w:i/>
          <w:szCs w:val="22"/>
          <w:u w:val="single"/>
          <w:lang w:val="el-GR"/>
        </w:rPr>
        <w:t>ή σε περίπτωση Ένωσης</w:t>
      </w:r>
      <w:r w:rsidRPr="006643F9">
        <w:rPr>
          <w:rStyle w:val="a5"/>
          <w:szCs w:val="22"/>
          <w:lang w:val="el-GR"/>
        </w:rPr>
        <w:t xml:space="preserve"> : των Εταιριών </w:t>
      </w:r>
    </w:p>
    <w:p w14:paraId="26AF6019" w14:textId="77777777" w:rsidR="00444086" w:rsidRPr="006643F9" w:rsidRDefault="00444086" w:rsidP="00444086">
      <w:pPr>
        <w:widowControl w:val="0"/>
        <w:spacing w:after="0"/>
        <w:ind w:right="29"/>
        <w:rPr>
          <w:szCs w:val="22"/>
          <w:lang w:val="el-GR"/>
        </w:rPr>
      </w:pPr>
      <w:r w:rsidRPr="006643F9">
        <w:rPr>
          <w:szCs w:val="22"/>
          <w:lang w:val="el-GR"/>
        </w:rPr>
        <w:t>α) ………………………………………………… οδός ………… αριθμός ………………. Τ.Κ. ……..……..</w:t>
      </w:r>
    </w:p>
    <w:p w14:paraId="310668F6" w14:textId="77777777" w:rsidR="00444086" w:rsidRPr="006643F9" w:rsidRDefault="00444086" w:rsidP="00444086">
      <w:pPr>
        <w:widowControl w:val="0"/>
        <w:spacing w:after="0"/>
        <w:ind w:right="29"/>
        <w:rPr>
          <w:szCs w:val="22"/>
          <w:lang w:val="el-GR"/>
        </w:rPr>
      </w:pPr>
      <w:r w:rsidRPr="006643F9">
        <w:rPr>
          <w:szCs w:val="22"/>
          <w:lang w:val="el-GR"/>
        </w:rPr>
        <w:t xml:space="preserve">β) ………………………………………..…… οδός ……………… αριθμός ………………. Τ.Κ. ………….. </w:t>
      </w:r>
    </w:p>
    <w:p w14:paraId="5DF582F3" w14:textId="77777777" w:rsidR="00444086" w:rsidRPr="006643F9" w:rsidRDefault="00444086" w:rsidP="00444086">
      <w:pPr>
        <w:widowControl w:val="0"/>
        <w:spacing w:after="0"/>
        <w:ind w:right="29"/>
        <w:rPr>
          <w:szCs w:val="22"/>
          <w:lang w:val="el-GR"/>
        </w:rPr>
      </w:pPr>
      <w:r w:rsidRPr="006643F9">
        <w:rPr>
          <w:szCs w:val="22"/>
          <w:lang w:val="el-GR"/>
        </w:rPr>
        <w:t xml:space="preserve">γ) …………………………………..………… οδός ……………… αριθμός ………………. Τ.Κ. ………….. </w:t>
      </w:r>
    </w:p>
    <w:p w14:paraId="2EAD9F76" w14:textId="77777777" w:rsidR="00444086" w:rsidRPr="006643F9" w:rsidRDefault="00444086" w:rsidP="00444086">
      <w:pPr>
        <w:widowControl w:val="0"/>
        <w:spacing w:after="0"/>
        <w:ind w:right="29"/>
        <w:rPr>
          <w:szCs w:val="22"/>
          <w:lang w:val="el-GR"/>
        </w:rPr>
      </w:pPr>
      <w:r w:rsidRPr="006643F9">
        <w:rPr>
          <w:szCs w:val="22"/>
          <w:lang w:val="el-GR"/>
        </w:rPr>
        <w:t xml:space="preserve">μελών της Ένωσης, ατομικά για κάθε μία από αυτές και ως αλληλέγγυα και εις ολόκληρο υπόχρεων μεταξύ τους εκ της </w:t>
      </w:r>
      <w:proofErr w:type="spellStart"/>
      <w:r w:rsidRPr="006643F9">
        <w:rPr>
          <w:szCs w:val="22"/>
          <w:lang w:val="el-GR"/>
        </w:rPr>
        <w:t>ιδιότητάς</w:t>
      </w:r>
      <w:proofErr w:type="spellEnd"/>
      <w:r w:rsidRPr="006643F9">
        <w:rPr>
          <w:szCs w:val="22"/>
          <w:lang w:val="el-GR"/>
        </w:rPr>
        <w:t xml:space="preserve"> τους ως μελών της Ένωσης,</w:t>
      </w:r>
    </w:p>
    <w:p w14:paraId="55CB3D05" w14:textId="77777777" w:rsidR="00444086" w:rsidRPr="006643F9" w:rsidRDefault="00444086" w:rsidP="00444086">
      <w:pPr>
        <w:widowControl w:val="0"/>
        <w:spacing w:after="0"/>
        <w:ind w:right="29"/>
        <w:rPr>
          <w:szCs w:val="22"/>
          <w:lang w:val="el-GR"/>
        </w:rPr>
      </w:pPr>
      <w:r w:rsidRPr="006643F9">
        <w:rPr>
          <w:szCs w:val="22"/>
          <w:lang w:val="el-GR"/>
        </w:rPr>
        <w:t xml:space="preserve">ποσού ευρώ...................................................... για την συμμετοχή της στον διενεργούμενο διαγωνισμό της ................................................................... για την προμήθεια ..................................................... σύμφωνα με την </w:t>
      </w:r>
      <w:proofErr w:type="spellStart"/>
      <w:r w:rsidRPr="006643F9">
        <w:rPr>
          <w:szCs w:val="22"/>
          <w:lang w:val="el-GR"/>
        </w:rPr>
        <w:t>υπ</w:t>
      </w:r>
      <w:proofErr w:type="spellEnd"/>
      <w:r w:rsidRPr="006643F9">
        <w:rPr>
          <w:szCs w:val="22"/>
          <w:lang w:val="el-GR"/>
        </w:rPr>
        <w:t xml:space="preserve">΄ </w:t>
      </w:r>
      <w:proofErr w:type="spellStart"/>
      <w:r w:rsidRPr="006643F9">
        <w:rPr>
          <w:szCs w:val="22"/>
          <w:lang w:val="el-GR"/>
        </w:rPr>
        <w:t>αριθμ</w:t>
      </w:r>
      <w:proofErr w:type="spellEnd"/>
      <w:r w:rsidRPr="006643F9">
        <w:rPr>
          <w:szCs w:val="22"/>
          <w:lang w:val="el-GR"/>
        </w:rPr>
        <w:t>.........................διακήρυξη σας.</w:t>
      </w:r>
    </w:p>
    <w:p w14:paraId="70F0C9C5" w14:textId="77777777" w:rsidR="00444086" w:rsidRPr="006643F9" w:rsidRDefault="00444086" w:rsidP="00444086">
      <w:pPr>
        <w:widowControl w:val="0"/>
        <w:spacing w:after="0"/>
        <w:ind w:right="29"/>
        <w:rPr>
          <w:szCs w:val="22"/>
          <w:lang w:val="el-GR"/>
        </w:rPr>
      </w:pPr>
      <w:r w:rsidRPr="006643F9">
        <w:rPr>
          <w:szCs w:val="22"/>
          <w:lang w:val="el-GR"/>
        </w:rPr>
        <w:t>Η παρούσα εγγύηση καλύπτει μόνο τις υποχρεώσεις της εν λόγω Εταιρίας που απορρέουν από την συμμετοχή της στον ανωτέρω διαγωνισμό καθ΄ όλο τον χρόνο ισχύος της.</w:t>
      </w:r>
    </w:p>
    <w:p w14:paraId="60798C6A" w14:textId="77777777" w:rsidR="00444086" w:rsidRPr="006643F9" w:rsidRDefault="00444086" w:rsidP="00444086">
      <w:pPr>
        <w:widowControl w:val="0"/>
        <w:spacing w:after="0"/>
        <w:ind w:right="29"/>
        <w:rPr>
          <w:szCs w:val="22"/>
          <w:lang w:val="el-GR"/>
        </w:rPr>
      </w:pPr>
      <w:r w:rsidRPr="006643F9">
        <w:rPr>
          <w:szCs w:val="22"/>
          <w:lang w:val="el-GR"/>
        </w:rPr>
        <w:t>Το παραπάνω ποσό τηρούμε στη διάθεσή σας και θα καταβληθεί ολικά ή μερικά χωρίς καμιά από μέρους μας αντίρρηση ή ένσταση και χωρίς να ερευνηθεί το βάσιμο ή μη της απαίτησης μέσα σε τρεις (3) ημέρες από την απλή έγγραφη ειδοποίηση σας.</w:t>
      </w:r>
    </w:p>
    <w:p w14:paraId="320CB678" w14:textId="77777777" w:rsidR="00444086" w:rsidRPr="006643F9" w:rsidRDefault="00444086" w:rsidP="00444086">
      <w:pPr>
        <w:widowControl w:val="0"/>
        <w:spacing w:after="0"/>
        <w:ind w:right="29"/>
        <w:rPr>
          <w:szCs w:val="22"/>
          <w:lang w:val="el-GR"/>
        </w:rPr>
      </w:pPr>
      <w:r w:rsidRPr="006643F9">
        <w:rPr>
          <w:szCs w:val="22"/>
          <w:lang w:val="el-GR"/>
        </w:rPr>
        <w:t>Σε περίπτωση κατάπτωσης της εγγύησης το ποσό της κατάπτωσης υπόκειται στο εκάστοτε ισχύον πάγιο τέλος χαρτοσήμου.</w:t>
      </w:r>
    </w:p>
    <w:p w14:paraId="2CC0EC04" w14:textId="77777777" w:rsidR="00444086" w:rsidRPr="006643F9" w:rsidRDefault="00444086" w:rsidP="00444086">
      <w:pPr>
        <w:widowControl w:val="0"/>
        <w:spacing w:after="0"/>
        <w:ind w:right="29"/>
        <w:rPr>
          <w:szCs w:val="22"/>
          <w:lang w:val="el-GR"/>
        </w:rPr>
      </w:pPr>
      <w:r w:rsidRPr="006643F9">
        <w:rPr>
          <w:szCs w:val="22"/>
          <w:lang w:val="el-GR"/>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p>
    <w:p w14:paraId="002B27CE" w14:textId="77777777" w:rsidR="00444086" w:rsidRPr="006643F9" w:rsidRDefault="00444086" w:rsidP="00444086">
      <w:pPr>
        <w:widowControl w:val="0"/>
        <w:spacing w:after="0"/>
        <w:ind w:right="29"/>
        <w:rPr>
          <w:rStyle w:val="a5"/>
          <w:szCs w:val="22"/>
          <w:lang w:val="el-GR"/>
        </w:rPr>
      </w:pPr>
      <w:r w:rsidRPr="006643F9">
        <w:rPr>
          <w:rStyle w:val="a5"/>
          <w:szCs w:val="22"/>
          <w:lang w:val="el-GR"/>
        </w:rPr>
        <w:t>Η παρούσα ισχύει μέχρι και την...........................................</w:t>
      </w:r>
      <w:r w:rsidRPr="00BC19ED">
        <w:rPr>
          <w:rStyle w:val="a4"/>
          <w:szCs w:val="22"/>
        </w:rPr>
        <w:footnoteReference w:id="1"/>
      </w:r>
    </w:p>
    <w:p w14:paraId="12A2AEDB" w14:textId="77777777" w:rsidR="00444086" w:rsidRPr="006643F9" w:rsidRDefault="00444086" w:rsidP="00444086">
      <w:pPr>
        <w:widowControl w:val="0"/>
        <w:spacing w:after="0"/>
        <w:ind w:right="29"/>
        <w:rPr>
          <w:szCs w:val="22"/>
          <w:lang w:val="el-GR"/>
        </w:rPr>
      </w:pPr>
      <w:r w:rsidRPr="006643F9">
        <w:rPr>
          <w:szCs w:val="22"/>
          <w:lang w:val="el-GR"/>
        </w:rPr>
        <w:t>Βεβαιώνεται υπεύθυνα ότι το ποσό των εγγυητικών επιστολών που έχουν δοθεί στο Δημόσιο και τα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14:paraId="061AB0B3" w14:textId="77777777" w:rsidR="00444086" w:rsidRPr="006643F9" w:rsidRDefault="00444086" w:rsidP="00444086">
      <w:pPr>
        <w:spacing w:before="120"/>
        <w:ind w:right="27"/>
        <w:rPr>
          <w:szCs w:val="22"/>
          <w:lang w:val="el-GR"/>
        </w:rPr>
      </w:pPr>
    </w:p>
    <w:p w14:paraId="59FE92B9" w14:textId="77777777" w:rsidR="00444086" w:rsidRDefault="00444086" w:rsidP="00444086">
      <w:pPr>
        <w:jc w:val="center"/>
        <w:rPr>
          <w:b/>
          <w:lang w:val="el-GR"/>
        </w:rPr>
      </w:pPr>
    </w:p>
    <w:p w14:paraId="164FB82C" w14:textId="77777777" w:rsidR="00444086" w:rsidRPr="00A54B78" w:rsidRDefault="00444086" w:rsidP="00444086">
      <w:pPr>
        <w:jc w:val="center"/>
        <w:rPr>
          <w:b/>
          <w:lang w:val="el-GR"/>
        </w:rPr>
      </w:pPr>
      <w:r w:rsidRPr="00A54B78">
        <w:rPr>
          <w:b/>
          <w:lang w:val="el-GR"/>
        </w:rPr>
        <w:t xml:space="preserve">ΥΠΟΔΕΙΓΜΑ ΕΓΓΥΗΤΙΚΗΣ ΕΠΙΣΤΟΛΗΣ </w:t>
      </w:r>
      <w:r>
        <w:rPr>
          <w:b/>
          <w:lang w:val="el-GR"/>
        </w:rPr>
        <w:t>ΚΑΛΗΣ ΕΚΤΕΛΕΣΗΣ ΣΥΜΑΒΣΗΣ</w:t>
      </w:r>
    </w:p>
    <w:p w14:paraId="0B593838" w14:textId="77777777" w:rsidR="00444086" w:rsidRPr="006643F9" w:rsidRDefault="00444086" w:rsidP="00444086">
      <w:pPr>
        <w:widowControl w:val="0"/>
        <w:spacing w:before="120" w:after="0"/>
        <w:ind w:right="29"/>
        <w:rPr>
          <w:szCs w:val="22"/>
          <w:lang w:val="el-GR"/>
        </w:rPr>
      </w:pPr>
      <w:r w:rsidRPr="006643F9">
        <w:rPr>
          <w:szCs w:val="22"/>
          <w:lang w:val="el-GR"/>
        </w:rPr>
        <w:t>Ονομασία Τράπεζας...................................... Κατάστημα..........................................</w:t>
      </w:r>
    </w:p>
    <w:p w14:paraId="78CE73B6" w14:textId="77777777" w:rsidR="00444086" w:rsidRPr="006643F9" w:rsidRDefault="00444086" w:rsidP="00444086">
      <w:pPr>
        <w:widowControl w:val="0"/>
        <w:spacing w:before="120" w:after="0"/>
        <w:ind w:right="29"/>
        <w:rPr>
          <w:szCs w:val="22"/>
          <w:lang w:val="el-GR"/>
        </w:rPr>
      </w:pPr>
      <w:r w:rsidRPr="006643F9">
        <w:rPr>
          <w:szCs w:val="22"/>
          <w:lang w:val="el-GR"/>
        </w:rPr>
        <w:t>Ημερομηνία Έκδοσης..........</w:t>
      </w:r>
    </w:p>
    <w:p w14:paraId="233A163D" w14:textId="77777777" w:rsidR="00444086" w:rsidRPr="006643F9" w:rsidRDefault="00444086" w:rsidP="00444086">
      <w:pPr>
        <w:widowControl w:val="0"/>
        <w:spacing w:before="120" w:after="0"/>
        <w:ind w:right="29"/>
        <w:rPr>
          <w:szCs w:val="22"/>
          <w:lang w:val="el-GR"/>
        </w:rPr>
      </w:pPr>
      <w:r w:rsidRPr="006643F9">
        <w:rPr>
          <w:szCs w:val="22"/>
          <w:lang w:val="el-GR"/>
        </w:rPr>
        <w:t xml:space="preserve">Προς: </w:t>
      </w:r>
      <w:r w:rsidRPr="006643F9">
        <w:rPr>
          <w:b/>
          <w:szCs w:val="22"/>
          <w:lang w:val="el-GR"/>
        </w:rPr>
        <w:t xml:space="preserve">Ινστιτούτο Κτηνιατρικών Ερευνών, Ελληνικός Γεωργικός Οργανισμός «Δήμητρα» </w:t>
      </w:r>
      <w:proofErr w:type="spellStart"/>
      <w:r w:rsidRPr="006643F9">
        <w:rPr>
          <w:szCs w:val="22"/>
          <w:lang w:val="el-GR"/>
        </w:rPr>
        <w:t>Ταχ.Δ</w:t>
      </w:r>
      <w:proofErr w:type="spellEnd"/>
      <w:r w:rsidRPr="006643F9">
        <w:rPr>
          <w:szCs w:val="22"/>
          <w:lang w:val="el-GR"/>
        </w:rPr>
        <w:t>/</w:t>
      </w:r>
      <w:proofErr w:type="spellStart"/>
      <w:r w:rsidRPr="006643F9">
        <w:rPr>
          <w:szCs w:val="22"/>
          <w:lang w:val="el-GR"/>
        </w:rPr>
        <w:t>νση</w:t>
      </w:r>
      <w:proofErr w:type="spellEnd"/>
      <w:r w:rsidRPr="006643F9">
        <w:rPr>
          <w:szCs w:val="22"/>
          <w:lang w:val="el-GR"/>
        </w:rPr>
        <w:t xml:space="preserve">: </w:t>
      </w:r>
    </w:p>
    <w:p w14:paraId="0673E53A" w14:textId="77777777" w:rsidR="00444086" w:rsidRPr="006643F9" w:rsidRDefault="00444086" w:rsidP="00444086">
      <w:pPr>
        <w:widowControl w:val="0"/>
        <w:spacing w:before="120" w:after="0"/>
        <w:ind w:right="29"/>
        <w:rPr>
          <w:szCs w:val="22"/>
          <w:lang w:val="el-GR"/>
        </w:rPr>
      </w:pPr>
      <w:r w:rsidRPr="006643F9">
        <w:rPr>
          <w:szCs w:val="22"/>
          <w:lang w:val="el-GR"/>
        </w:rPr>
        <w:t>Κτήμα Θέρμης</w:t>
      </w:r>
    </w:p>
    <w:p w14:paraId="272D84FD" w14:textId="77777777" w:rsidR="00444086" w:rsidRPr="006643F9" w:rsidRDefault="00444086" w:rsidP="00444086">
      <w:pPr>
        <w:widowControl w:val="0"/>
        <w:spacing w:before="120" w:after="0"/>
        <w:ind w:right="29"/>
        <w:rPr>
          <w:szCs w:val="22"/>
          <w:lang w:val="el-GR"/>
        </w:rPr>
      </w:pPr>
      <w:r w:rsidRPr="006643F9">
        <w:rPr>
          <w:szCs w:val="22"/>
          <w:lang w:val="el-GR"/>
        </w:rPr>
        <w:t>57001 Θέρμη</w:t>
      </w:r>
    </w:p>
    <w:p w14:paraId="1853AA1D" w14:textId="77777777" w:rsidR="00444086" w:rsidRPr="006643F9" w:rsidRDefault="00444086" w:rsidP="00444086">
      <w:pPr>
        <w:widowControl w:val="0"/>
        <w:spacing w:before="120" w:after="0"/>
        <w:ind w:right="29"/>
        <w:rPr>
          <w:szCs w:val="22"/>
          <w:lang w:val="el-GR"/>
        </w:rPr>
      </w:pPr>
      <w:r w:rsidRPr="006643F9">
        <w:rPr>
          <w:szCs w:val="22"/>
          <w:lang w:val="el-GR"/>
        </w:rPr>
        <w:t>Τ.Θ. 60272</w:t>
      </w:r>
    </w:p>
    <w:p w14:paraId="5CB1E9F5" w14:textId="77777777" w:rsidR="00444086" w:rsidRPr="006643F9" w:rsidRDefault="00444086" w:rsidP="00444086">
      <w:pPr>
        <w:widowControl w:val="0"/>
        <w:spacing w:before="120" w:after="0"/>
        <w:ind w:right="29"/>
        <w:rPr>
          <w:b/>
          <w:szCs w:val="22"/>
          <w:lang w:val="el-GR"/>
        </w:rPr>
      </w:pPr>
      <w:r w:rsidRPr="006643F9">
        <w:rPr>
          <w:b/>
          <w:szCs w:val="22"/>
          <w:lang w:val="el-GR"/>
        </w:rPr>
        <w:t xml:space="preserve">ΕΓΓΥΗΤΙΚΗ ΕΠΙΣΤΟΛΗ </w:t>
      </w:r>
      <w:r w:rsidRPr="00BC19ED">
        <w:rPr>
          <w:b/>
          <w:szCs w:val="22"/>
          <w:lang w:val="en-US"/>
        </w:rPr>
        <w:t>KA</w:t>
      </w:r>
      <w:r w:rsidRPr="006643F9">
        <w:rPr>
          <w:b/>
          <w:szCs w:val="22"/>
          <w:lang w:val="el-GR"/>
        </w:rPr>
        <w:t xml:space="preserve">ΛΗΣ ΕΚΤΕΛΕΣΗΣ </w:t>
      </w:r>
    </w:p>
    <w:p w14:paraId="30694A86" w14:textId="77777777" w:rsidR="00444086" w:rsidRPr="006643F9" w:rsidRDefault="00444086" w:rsidP="00444086">
      <w:pPr>
        <w:widowControl w:val="0"/>
        <w:spacing w:before="120" w:after="0"/>
        <w:ind w:right="29"/>
        <w:rPr>
          <w:b/>
          <w:szCs w:val="22"/>
          <w:lang w:val="el-GR"/>
        </w:rPr>
      </w:pPr>
      <w:r w:rsidRPr="006643F9">
        <w:rPr>
          <w:b/>
          <w:szCs w:val="22"/>
          <w:lang w:val="el-GR"/>
        </w:rPr>
        <w:t xml:space="preserve"> ΑΡ...............….</w:t>
      </w:r>
      <w:r w:rsidRPr="006643F9">
        <w:rPr>
          <w:b/>
          <w:szCs w:val="22"/>
          <w:lang w:val="el-GR"/>
        </w:rPr>
        <w:tab/>
        <w:t>Ευρώ........…………..</w:t>
      </w:r>
    </w:p>
    <w:p w14:paraId="525CCD72" w14:textId="77777777" w:rsidR="00444086" w:rsidRPr="006643F9" w:rsidRDefault="00444086" w:rsidP="00444086">
      <w:pPr>
        <w:widowControl w:val="0"/>
        <w:spacing w:before="120" w:after="0"/>
        <w:ind w:right="29"/>
        <w:rPr>
          <w:szCs w:val="22"/>
          <w:lang w:val="el-GR"/>
        </w:rPr>
      </w:pPr>
      <w:r w:rsidRPr="006643F9">
        <w:rPr>
          <w:szCs w:val="22"/>
          <w:lang w:val="el-GR"/>
        </w:rPr>
        <w:t xml:space="preserve">Με την παρούσα εγγυόμαστε, ανέκκλητα και ανεπιφύλακτα παραιτούμενοι του δικαιώματος της διαιρέσεως και </w:t>
      </w:r>
      <w:proofErr w:type="spellStart"/>
      <w:r w:rsidRPr="006643F9">
        <w:rPr>
          <w:szCs w:val="22"/>
          <w:lang w:val="el-GR"/>
        </w:rPr>
        <w:t>διζήσεως</w:t>
      </w:r>
      <w:proofErr w:type="spellEnd"/>
      <w:r w:rsidRPr="006643F9">
        <w:rPr>
          <w:szCs w:val="22"/>
          <w:lang w:val="el-GR"/>
        </w:rPr>
        <w:t xml:space="preserve">, υπέρ </w:t>
      </w:r>
    </w:p>
    <w:p w14:paraId="4D42754A" w14:textId="77777777" w:rsidR="00444086" w:rsidRPr="006643F9" w:rsidRDefault="00444086" w:rsidP="00444086">
      <w:pPr>
        <w:widowControl w:val="0"/>
        <w:spacing w:before="120" w:after="0"/>
        <w:ind w:right="29"/>
        <w:rPr>
          <w:rStyle w:val="a5"/>
          <w:szCs w:val="22"/>
          <w:lang w:val="el-GR"/>
        </w:rPr>
      </w:pPr>
      <w:r w:rsidRPr="006643F9">
        <w:rPr>
          <w:rStyle w:val="a5"/>
          <w:szCs w:val="22"/>
          <w:lang w:val="el-GR"/>
        </w:rPr>
        <w:t>{</w:t>
      </w:r>
      <w:r w:rsidRPr="006643F9">
        <w:rPr>
          <w:i/>
          <w:szCs w:val="22"/>
          <w:u w:val="single"/>
          <w:lang w:val="el-GR"/>
        </w:rPr>
        <w:t>Σε περίπτωση μεμονωμένης εταιρίας</w:t>
      </w:r>
      <w:r w:rsidRPr="006643F9">
        <w:rPr>
          <w:rStyle w:val="a5"/>
          <w:szCs w:val="22"/>
          <w:lang w:val="el-GR"/>
        </w:rPr>
        <w:t xml:space="preserve">: της Εταιρίας ………………………………..…… Οδός …………. Αριθμός ……. Τ.Κ. ………} </w:t>
      </w:r>
    </w:p>
    <w:p w14:paraId="099A80C9" w14:textId="77777777" w:rsidR="00444086" w:rsidRPr="006643F9" w:rsidRDefault="00444086" w:rsidP="00444086">
      <w:pPr>
        <w:widowControl w:val="0"/>
        <w:spacing w:before="120" w:after="0"/>
        <w:ind w:right="29"/>
        <w:rPr>
          <w:rStyle w:val="a5"/>
          <w:szCs w:val="22"/>
          <w:lang w:val="el-GR"/>
        </w:rPr>
      </w:pPr>
      <w:r w:rsidRPr="006643F9">
        <w:rPr>
          <w:rStyle w:val="a5"/>
          <w:szCs w:val="22"/>
          <w:lang w:val="el-GR"/>
        </w:rPr>
        <w:t>{</w:t>
      </w:r>
      <w:r w:rsidRPr="006643F9">
        <w:rPr>
          <w:i/>
          <w:szCs w:val="22"/>
          <w:u w:val="single"/>
          <w:lang w:val="el-GR"/>
        </w:rPr>
        <w:t>ή σε περίπτωση Ένωσης</w:t>
      </w:r>
      <w:r w:rsidRPr="006643F9">
        <w:rPr>
          <w:rStyle w:val="a5"/>
          <w:szCs w:val="22"/>
          <w:lang w:val="el-GR"/>
        </w:rPr>
        <w:t xml:space="preserve">: των Εταιριών </w:t>
      </w:r>
    </w:p>
    <w:p w14:paraId="074B5DE3" w14:textId="77777777" w:rsidR="00444086" w:rsidRPr="006643F9" w:rsidRDefault="00444086" w:rsidP="00444086">
      <w:pPr>
        <w:widowControl w:val="0"/>
        <w:spacing w:before="120" w:after="0"/>
        <w:ind w:right="29"/>
        <w:rPr>
          <w:szCs w:val="22"/>
          <w:lang w:val="el-GR"/>
        </w:rPr>
      </w:pPr>
      <w:r w:rsidRPr="006643F9">
        <w:rPr>
          <w:szCs w:val="22"/>
          <w:lang w:val="el-GR"/>
        </w:rPr>
        <w:t>α) …………………………………………..… οδός ……………… αριθμός ………………. Τ.Κ. …………..</w:t>
      </w:r>
    </w:p>
    <w:p w14:paraId="715D9026" w14:textId="77777777" w:rsidR="00444086" w:rsidRPr="006643F9" w:rsidRDefault="00444086" w:rsidP="00444086">
      <w:pPr>
        <w:widowControl w:val="0"/>
        <w:spacing w:before="120" w:after="0"/>
        <w:ind w:right="29"/>
        <w:rPr>
          <w:szCs w:val="22"/>
          <w:lang w:val="el-GR"/>
        </w:rPr>
      </w:pPr>
      <w:r w:rsidRPr="006643F9">
        <w:rPr>
          <w:szCs w:val="22"/>
          <w:lang w:val="el-GR"/>
        </w:rPr>
        <w:t xml:space="preserve">β) ……………………………………………… οδός ……………… αριθμός ………………. Τ.Κ. ………….. </w:t>
      </w:r>
    </w:p>
    <w:p w14:paraId="2D6FF4F9" w14:textId="77777777" w:rsidR="00444086" w:rsidRPr="006643F9" w:rsidRDefault="00444086" w:rsidP="00444086">
      <w:pPr>
        <w:widowControl w:val="0"/>
        <w:spacing w:before="120" w:after="0"/>
        <w:ind w:right="29"/>
        <w:rPr>
          <w:szCs w:val="22"/>
          <w:lang w:val="el-GR"/>
        </w:rPr>
      </w:pPr>
      <w:r w:rsidRPr="006643F9">
        <w:rPr>
          <w:szCs w:val="22"/>
          <w:lang w:val="el-GR"/>
        </w:rPr>
        <w:t xml:space="preserve">γ) ……………………………………………… οδός ……………… αριθμός ………………. Τ.Κ. ………….. </w:t>
      </w:r>
    </w:p>
    <w:p w14:paraId="3B15AEFA" w14:textId="77777777" w:rsidR="00444086" w:rsidRPr="006643F9" w:rsidRDefault="00444086" w:rsidP="00444086">
      <w:pPr>
        <w:widowControl w:val="0"/>
        <w:spacing w:before="120" w:after="0"/>
        <w:ind w:right="29"/>
        <w:rPr>
          <w:szCs w:val="22"/>
          <w:lang w:val="el-GR"/>
        </w:rPr>
      </w:pPr>
      <w:r w:rsidRPr="006643F9">
        <w:rPr>
          <w:szCs w:val="22"/>
          <w:lang w:val="el-GR"/>
        </w:rPr>
        <w:t xml:space="preserve">μελών της Ένωσης, ατομικά για κάθε μία από αυτές και ως αλληλέγγυα και εις ολόκληρο υπόχρεων μεταξύ τους εκ της </w:t>
      </w:r>
      <w:proofErr w:type="spellStart"/>
      <w:r w:rsidRPr="006643F9">
        <w:rPr>
          <w:szCs w:val="22"/>
          <w:lang w:val="el-GR"/>
        </w:rPr>
        <w:t>ιδιότητάς</w:t>
      </w:r>
      <w:proofErr w:type="spellEnd"/>
      <w:r w:rsidRPr="006643F9">
        <w:rPr>
          <w:szCs w:val="22"/>
          <w:lang w:val="el-GR"/>
        </w:rPr>
        <w:t xml:space="preserve"> τους ως μελών της Ένωσης}, </w:t>
      </w:r>
    </w:p>
    <w:p w14:paraId="49E68157" w14:textId="77777777" w:rsidR="00444086" w:rsidRPr="006643F9" w:rsidRDefault="00444086" w:rsidP="00444086">
      <w:pPr>
        <w:widowControl w:val="0"/>
        <w:spacing w:before="120" w:after="0"/>
        <w:ind w:right="29"/>
        <w:rPr>
          <w:szCs w:val="22"/>
          <w:lang w:val="el-GR"/>
        </w:rPr>
      </w:pPr>
      <w:r w:rsidRPr="006643F9">
        <w:rPr>
          <w:szCs w:val="22"/>
          <w:lang w:val="el-GR"/>
        </w:rPr>
        <w:t>και μέχρι του ποσού ευρώ........................., για την καλή εκτέλεση της σύμβασης με αριθμό................... που αφορά στο διαγωνισμό της …………. με αντικείμενο …….………..…… συνολικής αξίας ………........, σύμφωνα με τη με αριθμό................... διακήρυξή σας.</w:t>
      </w:r>
    </w:p>
    <w:p w14:paraId="2AFCBC40" w14:textId="77777777" w:rsidR="00444086" w:rsidRPr="006643F9" w:rsidRDefault="00444086" w:rsidP="00444086">
      <w:pPr>
        <w:widowControl w:val="0"/>
        <w:spacing w:before="120" w:after="0"/>
        <w:ind w:right="29"/>
        <w:rPr>
          <w:szCs w:val="22"/>
          <w:lang w:val="el-GR"/>
        </w:rPr>
      </w:pPr>
      <w:r w:rsidRPr="006643F9">
        <w:rPr>
          <w:szCs w:val="22"/>
          <w:lang w:val="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14:paraId="3CCEAE54" w14:textId="77777777" w:rsidR="00444086" w:rsidRPr="006643F9" w:rsidRDefault="00444086" w:rsidP="00444086">
      <w:pPr>
        <w:widowControl w:val="0"/>
        <w:spacing w:before="120" w:after="0"/>
        <w:ind w:right="29"/>
        <w:rPr>
          <w:szCs w:val="22"/>
          <w:lang w:val="el-GR"/>
        </w:rPr>
      </w:pPr>
      <w:r w:rsidRPr="006643F9">
        <w:rPr>
          <w:szCs w:val="22"/>
          <w:lang w:val="el-GR"/>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14:paraId="6002A681" w14:textId="77777777" w:rsidR="00444086" w:rsidRPr="006643F9" w:rsidRDefault="00444086" w:rsidP="00444086">
      <w:pPr>
        <w:widowControl w:val="0"/>
        <w:overflowPunct w:val="0"/>
        <w:autoSpaceDE w:val="0"/>
        <w:autoSpaceDN w:val="0"/>
        <w:adjustRightInd w:val="0"/>
        <w:spacing w:before="120" w:after="0"/>
        <w:ind w:right="29"/>
        <w:textAlignment w:val="baseline"/>
        <w:rPr>
          <w:szCs w:val="22"/>
          <w:lang w:val="el-GR"/>
        </w:rPr>
      </w:pPr>
      <w:r w:rsidRPr="006643F9">
        <w:rPr>
          <w:szCs w:val="22"/>
          <w:lang w:val="el-GR"/>
        </w:rPr>
        <w:t>Σε περίπτωση κατάπτωσης της εγγύησης, το ποσό της κατάπτωσης υπόκειται στο εκάστοτε ισχύον πάγιο τέλος χαρτοσήμου.</w:t>
      </w:r>
    </w:p>
    <w:p w14:paraId="60BA8278" w14:textId="77777777" w:rsidR="00444086" w:rsidRPr="006643F9" w:rsidRDefault="00444086" w:rsidP="00444086">
      <w:pPr>
        <w:spacing w:after="0"/>
        <w:ind w:right="29"/>
        <w:rPr>
          <w:lang w:val="el-GR"/>
        </w:rPr>
      </w:pPr>
      <w:r w:rsidRPr="006643F9">
        <w:rPr>
          <w:lang w:val="el-GR"/>
        </w:rPr>
        <w:t>(Εξουσιοδοτημένη υπογραφή)</w:t>
      </w:r>
    </w:p>
    <w:p w14:paraId="6E2C2D1A" w14:textId="77777777" w:rsidR="00444086" w:rsidRPr="006643F9" w:rsidRDefault="00444086" w:rsidP="00444086">
      <w:pPr>
        <w:spacing w:before="120" w:after="0"/>
        <w:ind w:right="29"/>
        <w:rPr>
          <w:szCs w:val="22"/>
          <w:lang w:val="el-GR"/>
        </w:rPr>
      </w:pPr>
    </w:p>
    <w:p w14:paraId="2FCB33C9" w14:textId="77777777" w:rsidR="00444086" w:rsidRPr="006643F9" w:rsidRDefault="00444086" w:rsidP="00444086">
      <w:pPr>
        <w:spacing w:before="120" w:after="0"/>
        <w:ind w:right="29"/>
        <w:rPr>
          <w:szCs w:val="22"/>
          <w:lang w:val="el-GR"/>
        </w:rPr>
      </w:pPr>
    </w:p>
    <w:p w14:paraId="218E6AE1" w14:textId="77777777" w:rsidR="00444086" w:rsidRPr="006643F9" w:rsidRDefault="00444086" w:rsidP="00444086">
      <w:pPr>
        <w:spacing w:before="120" w:after="0"/>
        <w:ind w:right="29"/>
        <w:rPr>
          <w:szCs w:val="22"/>
          <w:lang w:val="el-GR"/>
        </w:rPr>
      </w:pPr>
    </w:p>
    <w:p w14:paraId="6FA710CD" w14:textId="77777777" w:rsidR="00444086" w:rsidRPr="006643F9" w:rsidRDefault="00444086" w:rsidP="00444086">
      <w:pPr>
        <w:spacing w:before="120" w:after="0"/>
        <w:ind w:right="29"/>
        <w:rPr>
          <w:szCs w:val="22"/>
          <w:lang w:val="el-GR"/>
        </w:rPr>
      </w:pPr>
    </w:p>
    <w:p w14:paraId="773C8B38" w14:textId="77777777" w:rsidR="00444086" w:rsidRPr="006643F9" w:rsidRDefault="00444086" w:rsidP="00444086">
      <w:pPr>
        <w:spacing w:before="120"/>
        <w:ind w:right="27"/>
        <w:rPr>
          <w:szCs w:val="22"/>
          <w:lang w:val="el-GR"/>
        </w:rPr>
      </w:pPr>
    </w:p>
    <w:p w14:paraId="68B5E232" w14:textId="77777777" w:rsidR="00444086" w:rsidRPr="006643F9" w:rsidRDefault="00444086" w:rsidP="00444086">
      <w:pPr>
        <w:spacing w:before="120"/>
        <w:ind w:right="27"/>
        <w:rPr>
          <w:szCs w:val="22"/>
          <w:lang w:val="el-GR"/>
        </w:rPr>
      </w:pPr>
    </w:p>
    <w:p w14:paraId="057290AC" w14:textId="77777777" w:rsidR="00444086" w:rsidRPr="006643F9" w:rsidRDefault="00444086" w:rsidP="00444086">
      <w:pPr>
        <w:tabs>
          <w:tab w:val="left" w:pos="-993"/>
        </w:tabs>
        <w:ind w:right="27" w:hanging="993"/>
        <w:jc w:val="center"/>
        <w:rPr>
          <w:b/>
          <w:lang w:val="el-GR"/>
        </w:rPr>
      </w:pPr>
      <w:r w:rsidRPr="00A54B78">
        <w:rPr>
          <w:b/>
          <w:lang w:val="el-GR"/>
        </w:rPr>
        <w:t xml:space="preserve">ΥΠΟΔΕΙΓΜΑ ΕΓΓΥΗΤΙΚΗΣ ΕΠΙΣΤΟΛΗΣ </w:t>
      </w:r>
      <w:r>
        <w:rPr>
          <w:b/>
          <w:lang w:val="el-GR"/>
        </w:rPr>
        <w:t>ΚΑΛΗΣ ΛΕΙΤΟΥΡΓΙΑΣ</w:t>
      </w:r>
    </w:p>
    <w:p w14:paraId="1724C10C" w14:textId="77777777" w:rsidR="00444086" w:rsidRPr="006643F9" w:rsidRDefault="00444086" w:rsidP="00444086">
      <w:pPr>
        <w:widowControl w:val="0"/>
        <w:spacing w:after="0"/>
        <w:ind w:left="-851" w:right="29"/>
        <w:rPr>
          <w:lang w:val="el-GR"/>
        </w:rPr>
      </w:pPr>
      <w:bookmarkStart w:id="4" w:name="_Toc25743339"/>
      <w:bookmarkStart w:id="5" w:name="_Toc26592553"/>
      <w:bookmarkStart w:id="6" w:name="_Toc43634812"/>
      <w:bookmarkStart w:id="7" w:name="_Toc48552984"/>
      <w:bookmarkStart w:id="8" w:name="_Toc49073811"/>
      <w:r w:rsidRPr="006643F9">
        <w:rPr>
          <w:lang w:val="el-GR"/>
        </w:rPr>
        <w:t>Ονομασία Τράπεζας...................................... Κατάστημα..........................................</w:t>
      </w:r>
    </w:p>
    <w:p w14:paraId="780EA36D" w14:textId="77777777" w:rsidR="00444086" w:rsidRPr="006643F9" w:rsidRDefault="00444086" w:rsidP="00444086">
      <w:pPr>
        <w:widowControl w:val="0"/>
        <w:spacing w:after="0"/>
        <w:ind w:left="-851" w:right="29"/>
        <w:rPr>
          <w:lang w:val="el-GR"/>
        </w:rPr>
      </w:pPr>
      <w:r w:rsidRPr="006643F9">
        <w:rPr>
          <w:lang w:val="el-GR"/>
        </w:rPr>
        <w:t>Ημερομηνία Έκδοσης..........</w:t>
      </w:r>
    </w:p>
    <w:p w14:paraId="64A08408" w14:textId="77777777" w:rsidR="00444086" w:rsidRPr="006643F9" w:rsidRDefault="00444086" w:rsidP="00444086">
      <w:pPr>
        <w:widowControl w:val="0"/>
        <w:spacing w:after="0"/>
        <w:ind w:left="-851" w:right="29"/>
        <w:rPr>
          <w:lang w:val="el-GR"/>
        </w:rPr>
      </w:pPr>
      <w:r w:rsidRPr="006643F9">
        <w:rPr>
          <w:lang w:val="el-GR"/>
        </w:rPr>
        <w:t xml:space="preserve">Προς: </w:t>
      </w:r>
      <w:r w:rsidRPr="006643F9">
        <w:rPr>
          <w:b/>
          <w:szCs w:val="22"/>
          <w:lang w:val="el-GR"/>
        </w:rPr>
        <w:t>Ελληνικό Γεωργικό Οργανισμό «Δήμητρα» (ΕΛΓΟ)</w:t>
      </w:r>
    </w:p>
    <w:p w14:paraId="7CF6156C" w14:textId="77777777" w:rsidR="00444086" w:rsidRPr="006643F9" w:rsidRDefault="00444086" w:rsidP="00444086">
      <w:pPr>
        <w:widowControl w:val="0"/>
        <w:spacing w:after="0"/>
        <w:ind w:right="29"/>
        <w:rPr>
          <w:szCs w:val="22"/>
          <w:lang w:val="el-GR"/>
        </w:rPr>
      </w:pPr>
      <w:r w:rsidRPr="006643F9">
        <w:rPr>
          <w:szCs w:val="22"/>
          <w:lang w:val="el-GR"/>
        </w:rPr>
        <w:t xml:space="preserve">Προς: </w:t>
      </w:r>
      <w:r w:rsidRPr="006643F9">
        <w:rPr>
          <w:b/>
          <w:szCs w:val="22"/>
          <w:lang w:val="el-GR"/>
        </w:rPr>
        <w:t xml:space="preserve">Ινστιτούτο Κτηνιατρικών Ερευνών, Ελληνικός Γεωργικός Οργανισμός «Δήμητρα» </w:t>
      </w:r>
      <w:proofErr w:type="spellStart"/>
      <w:r w:rsidRPr="006643F9">
        <w:rPr>
          <w:szCs w:val="22"/>
          <w:lang w:val="el-GR"/>
        </w:rPr>
        <w:t>Ταχ.Δ</w:t>
      </w:r>
      <w:proofErr w:type="spellEnd"/>
      <w:r w:rsidRPr="006643F9">
        <w:rPr>
          <w:szCs w:val="22"/>
          <w:lang w:val="el-GR"/>
        </w:rPr>
        <w:t>/</w:t>
      </w:r>
      <w:proofErr w:type="spellStart"/>
      <w:r w:rsidRPr="006643F9">
        <w:rPr>
          <w:szCs w:val="22"/>
          <w:lang w:val="el-GR"/>
        </w:rPr>
        <w:t>νση</w:t>
      </w:r>
      <w:proofErr w:type="spellEnd"/>
      <w:r w:rsidRPr="006643F9">
        <w:rPr>
          <w:szCs w:val="22"/>
          <w:lang w:val="el-GR"/>
        </w:rPr>
        <w:t xml:space="preserve">: </w:t>
      </w:r>
    </w:p>
    <w:p w14:paraId="07A0CD5E" w14:textId="77777777" w:rsidR="00444086" w:rsidRPr="006643F9" w:rsidRDefault="00444086" w:rsidP="00444086">
      <w:pPr>
        <w:widowControl w:val="0"/>
        <w:spacing w:after="0"/>
        <w:ind w:right="29"/>
        <w:rPr>
          <w:szCs w:val="22"/>
          <w:lang w:val="el-GR"/>
        </w:rPr>
      </w:pPr>
      <w:r w:rsidRPr="006643F9">
        <w:rPr>
          <w:szCs w:val="22"/>
          <w:lang w:val="el-GR"/>
        </w:rPr>
        <w:t>Κτήμα Θέρμης</w:t>
      </w:r>
    </w:p>
    <w:p w14:paraId="3EF34FD0" w14:textId="77777777" w:rsidR="00444086" w:rsidRPr="006643F9" w:rsidRDefault="00444086" w:rsidP="00444086">
      <w:pPr>
        <w:widowControl w:val="0"/>
        <w:spacing w:after="0"/>
        <w:ind w:right="29"/>
        <w:rPr>
          <w:szCs w:val="22"/>
          <w:lang w:val="el-GR"/>
        </w:rPr>
      </w:pPr>
      <w:r w:rsidRPr="006643F9">
        <w:rPr>
          <w:szCs w:val="22"/>
          <w:lang w:val="el-GR"/>
        </w:rPr>
        <w:t>57001 Θέρμη</w:t>
      </w:r>
    </w:p>
    <w:p w14:paraId="1749AF0A" w14:textId="77777777" w:rsidR="00444086" w:rsidRPr="006643F9" w:rsidRDefault="00444086" w:rsidP="00444086">
      <w:pPr>
        <w:widowControl w:val="0"/>
        <w:spacing w:after="0"/>
        <w:ind w:right="29"/>
        <w:rPr>
          <w:szCs w:val="22"/>
          <w:lang w:val="el-GR"/>
        </w:rPr>
      </w:pPr>
      <w:r w:rsidRPr="006643F9">
        <w:rPr>
          <w:szCs w:val="22"/>
          <w:lang w:val="el-GR"/>
        </w:rPr>
        <w:t>Τ.Θ. 60272</w:t>
      </w:r>
    </w:p>
    <w:p w14:paraId="00CCC942" w14:textId="77777777" w:rsidR="00444086" w:rsidRPr="006643F9" w:rsidRDefault="00444086" w:rsidP="00444086">
      <w:pPr>
        <w:widowControl w:val="0"/>
        <w:spacing w:after="0"/>
        <w:ind w:left="-851" w:right="29"/>
        <w:rPr>
          <w:lang w:val="el-GR"/>
        </w:rPr>
      </w:pPr>
      <w:r w:rsidRPr="006643F9">
        <w:rPr>
          <w:lang w:val="el-GR"/>
        </w:rPr>
        <w:t xml:space="preserve"> </w:t>
      </w:r>
    </w:p>
    <w:p w14:paraId="4B51AC69" w14:textId="77777777" w:rsidR="00444086" w:rsidRPr="006643F9" w:rsidRDefault="00444086" w:rsidP="00444086">
      <w:pPr>
        <w:widowControl w:val="0"/>
        <w:spacing w:after="0"/>
        <w:ind w:left="-851" w:right="29"/>
        <w:rPr>
          <w:lang w:val="el-GR"/>
        </w:rPr>
      </w:pPr>
      <w:r w:rsidRPr="006643F9">
        <w:rPr>
          <w:lang w:val="el-GR"/>
        </w:rPr>
        <w:t xml:space="preserve">Εγγυητική επιστολή μας υπ’ </w:t>
      </w:r>
      <w:proofErr w:type="spellStart"/>
      <w:r w:rsidRPr="006643F9">
        <w:rPr>
          <w:lang w:val="el-GR"/>
        </w:rPr>
        <w:t>αρ</w:t>
      </w:r>
      <w:proofErr w:type="spellEnd"/>
      <w:r w:rsidRPr="006643F9">
        <w:rPr>
          <w:lang w:val="el-GR"/>
        </w:rPr>
        <w:t>. ............... για ευρώ.......................</w:t>
      </w:r>
    </w:p>
    <w:p w14:paraId="17502445" w14:textId="77777777" w:rsidR="00444086" w:rsidRPr="006643F9" w:rsidRDefault="00444086" w:rsidP="00444086">
      <w:pPr>
        <w:widowControl w:val="0"/>
        <w:spacing w:after="0"/>
        <w:ind w:left="-851" w:right="29"/>
        <w:rPr>
          <w:lang w:val="el-GR"/>
        </w:rPr>
      </w:pPr>
    </w:p>
    <w:p w14:paraId="788C2E20" w14:textId="77777777" w:rsidR="00444086" w:rsidRPr="006643F9" w:rsidRDefault="00444086" w:rsidP="00444086">
      <w:pPr>
        <w:widowControl w:val="0"/>
        <w:spacing w:after="0"/>
        <w:ind w:left="-851" w:right="29"/>
        <w:rPr>
          <w:lang w:val="el-GR"/>
        </w:rPr>
      </w:pPr>
      <w:r w:rsidRPr="006643F9">
        <w:rPr>
          <w:lang w:val="el-GR"/>
        </w:rPr>
        <w:t xml:space="preserve">Με την παρούσα εγγυόμαστε ανέκκλητα και ανεπιφύλακτα παραιτούμενοι του δικαιώματος της διαιρέσεως και </w:t>
      </w:r>
      <w:proofErr w:type="spellStart"/>
      <w:r w:rsidRPr="006643F9">
        <w:rPr>
          <w:lang w:val="el-GR"/>
        </w:rPr>
        <w:t>διζήσεως</w:t>
      </w:r>
      <w:proofErr w:type="spellEnd"/>
      <w:r w:rsidRPr="006643F9">
        <w:rPr>
          <w:lang w:val="el-GR"/>
        </w:rPr>
        <w:t xml:space="preserve"> υπέρ</w:t>
      </w:r>
    </w:p>
    <w:p w14:paraId="34D27145" w14:textId="77777777" w:rsidR="00444086" w:rsidRPr="006643F9" w:rsidRDefault="00444086" w:rsidP="00444086">
      <w:pPr>
        <w:widowControl w:val="0"/>
        <w:spacing w:after="0"/>
        <w:ind w:left="-851" w:right="29"/>
        <w:rPr>
          <w:lang w:val="el-GR"/>
        </w:rPr>
      </w:pPr>
    </w:p>
    <w:p w14:paraId="0850306C" w14:textId="77777777" w:rsidR="00444086" w:rsidRPr="006643F9" w:rsidRDefault="00444086" w:rsidP="00444086">
      <w:pPr>
        <w:widowControl w:val="0"/>
        <w:spacing w:after="0"/>
        <w:ind w:left="-851" w:right="29"/>
        <w:rPr>
          <w:lang w:val="el-GR"/>
        </w:rPr>
      </w:pPr>
      <w:r w:rsidRPr="006643F9">
        <w:rPr>
          <w:lang w:val="el-GR"/>
        </w:rPr>
        <w:t xml:space="preserve">{Σε περίπτωση μεμονωμένης εταιρίας : της Εταιρίας …………… Οδός …………. Αριθμός ……. Τ.Κ. ………} </w:t>
      </w:r>
    </w:p>
    <w:p w14:paraId="075E563C" w14:textId="77777777" w:rsidR="00444086" w:rsidRPr="006643F9" w:rsidRDefault="00444086" w:rsidP="00444086">
      <w:pPr>
        <w:widowControl w:val="0"/>
        <w:spacing w:after="0"/>
        <w:ind w:left="-851" w:right="29"/>
        <w:rPr>
          <w:lang w:val="el-GR"/>
        </w:rPr>
      </w:pPr>
      <w:r w:rsidRPr="006643F9">
        <w:rPr>
          <w:lang w:val="el-GR"/>
        </w:rPr>
        <w:t xml:space="preserve">{ή σε περίπτωση Ένωσης: των Εταιριών </w:t>
      </w:r>
    </w:p>
    <w:p w14:paraId="491EFBB6" w14:textId="77777777" w:rsidR="00444086" w:rsidRPr="006643F9" w:rsidRDefault="00444086" w:rsidP="00444086">
      <w:pPr>
        <w:widowControl w:val="0"/>
        <w:spacing w:after="0"/>
        <w:ind w:left="-851" w:right="29"/>
        <w:rPr>
          <w:lang w:val="el-GR"/>
        </w:rPr>
      </w:pPr>
      <w:r w:rsidRPr="006643F9">
        <w:rPr>
          <w:lang w:val="el-GR"/>
        </w:rPr>
        <w:t>α) ……………… οδός ……………… αριθμός ………………. Τ.Κ. …………..</w:t>
      </w:r>
    </w:p>
    <w:p w14:paraId="44AB4CA2" w14:textId="77777777" w:rsidR="00444086" w:rsidRPr="006643F9" w:rsidRDefault="00444086" w:rsidP="00444086">
      <w:pPr>
        <w:widowControl w:val="0"/>
        <w:spacing w:after="0"/>
        <w:ind w:left="-851" w:right="29"/>
        <w:rPr>
          <w:lang w:val="el-GR"/>
        </w:rPr>
      </w:pPr>
      <w:r w:rsidRPr="006643F9">
        <w:rPr>
          <w:lang w:val="el-GR"/>
        </w:rPr>
        <w:t xml:space="preserve">β) ……………… οδός ……………… αριθμός ………………. Τ.Κ. ………….. </w:t>
      </w:r>
    </w:p>
    <w:p w14:paraId="7AA7C2AE" w14:textId="77777777" w:rsidR="00444086" w:rsidRPr="006643F9" w:rsidRDefault="00444086" w:rsidP="00444086">
      <w:pPr>
        <w:widowControl w:val="0"/>
        <w:spacing w:after="0"/>
        <w:ind w:left="-851" w:right="29"/>
        <w:rPr>
          <w:lang w:val="el-GR"/>
        </w:rPr>
      </w:pPr>
      <w:r w:rsidRPr="006643F9">
        <w:rPr>
          <w:lang w:val="el-GR"/>
        </w:rPr>
        <w:t xml:space="preserve">γ) ……………… οδός ……………… αριθμός ………………. Τ.Κ. ………….. </w:t>
      </w:r>
    </w:p>
    <w:p w14:paraId="10E499A1" w14:textId="77777777" w:rsidR="00444086" w:rsidRPr="006643F9" w:rsidRDefault="00444086" w:rsidP="00444086">
      <w:pPr>
        <w:widowControl w:val="0"/>
        <w:spacing w:after="0"/>
        <w:ind w:left="-851" w:right="29"/>
        <w:rPr>
          <w:lang w:val="el-GR"/>
        </w:rPr>
      </w:pPr>
      <w:r w:rsidRPr="006643F9">
        <w:rPr>
          <w:lang w:val="el-GR"/>
        </w:rPr>
        <w:t>……</w:t>
      </w:r>
    </w:p>
    <w:p w14:paraId="2CE67840" w14:textId="77777777" w:rsidR="00444086" w:rsidRPr="006643F9" w:rsidRDefault="00444086" w:rsidP="00444086">
      <w:pPr>
        <w:widowControl w:val="0"/>
        <w:spacing w:after="0"/>
        <w:ind w:left="-851" w:right="29"/>
        <w:rPr>
          <w:lang w:val="el-GR"/>
        </w:rPr>
      </w:pPr>
      <w:r w:rsidRPr="006643F9">
        <w:rPr>
          <w:lang w:val="el-GR"/>
        </w:rPr>
        <w:t xml:space="preserve">μελών της Ένωσης, ατομικά για κάθε μία από αυτές και ως αλληλέγγυα και εις ολόκληρο υπόχρεων μεταξύ τους εκ της </w:t>
      </w:r>
      <w:proofErr w:type="spellStart"/>
      <w:r w:rsidRPr="006643F9">
        <w:rPr>
          <w:lang w:val="el-GR"/>
        </w:rPr>
        <w:t>ιδιότητάς</w:t>
      </w:r>
      <w:proofErr w:type="spellEnd"/>
      <w:r w:rsidRPr="006643F9">
        <w:rPr>
          <w:lang w:val="el-GR"/>
        </w:rPr>
        <w:t xml:space="preserve"> τους ως μελών της Ένωσης},</w:t>
      </w:r>
    </w:p>
    <w:p w14:paraId="20A00306" w14:textId="77777777" w:rsidR="00444086" w:rsidRPr="006643F9" w:rsidRDefault="00444086" w:rsidP="00444086">
      <w:pPr>
        <w:widowControl w:val="0"/>
        <w:spacing w:after="0"/>
        <w:ind w:left="-851" w:right="29"/>
        <w:rPr>
          <w:lang w:val="el-GR"/>
        </w:rPr>
      </w:pPr>
      <w:r w:rsidRPr="006643F9">
        <w:rPr>
          <w:lang w:val="el-GR"/>
        </w:rPr>
        <w:t>και μέχρι του ποσού των ευρώ</w:t>
      </w:r>
      <w:r w:rsidRPr="006643F9">
        <w:rPr>
          <w:i/>
          <w:lang w:val="el-GR"/>
        </w:rPr>
        <w:t>.........................</w:t>
      </w:r>
      <w:r w:rsidRPr="006643F9">
        <w:rPr>
          <w:lang w:val="el-GR"/>
        </w:rPr>
        <w:t>, για την καλή λειτουργία  του αντικειμένου της σύμβασης με αριθμό................... και για την περίοδο χρονικής παράτασης ισχύος αυτής συνολικής αξίας ..................................., σύμφωνα με τη με αριθμό ……… Διακήρυξή της Αναθέτουσα Αρχή. 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14:paraId="35A0B381" w14:textId="77777777" w:rsidR="00444086" w:rsidRPr="006643F9" w:rsidRDefault="00444086" w:rsidP="00444086">
      <w:pPr>
        <w:widowControl w:val="0"/>
        <w:spacing w:after="0"/>
        <w:ind w:left="-851" w:right="29"/>
        <w:rPr>
          <w:lang w:val="el-GR"/>
        </w:rPr>
      </w:pPr>
      <w:r w:rsidRPr="006643F9">
        <w:rPr>
          <w:lang w:val="el-GR"/>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14:paraId="711329C9" w14:textId="77777777" w:rsidR="00444086" w:rsidRPr="006643F9" w:rsidRDefault="00444086" w:rsidP="00444086">
      <w:pPr>
        <w:widowControl w:val="0"/>
        <w:spacing w:after="0"/>
        <w:ind w:left="-851" w:right="29"/>
        <w:rPr>
          <w:lang w:val="el-GR"/>
        </w:rPr>
      </w:pPr>
      <w:r w:rsidRPr="006643F9">
        <w:rPr>
          <w:lang w:val="el-GR"/>
        </w:rPr>
        <w:t xml:space="preserve">Σε περίπτωση κατάπτωσης της εγγύησης, το ποσό της κατάπτωσης υπόκειται στο εκάστοτε ισχύον πάγιο τέλος χαρτοσήμου. </w:t>
      </w:r>
    </w:p>
    <w:p w14:paraId="073700A1" w14:textId="77777777" w:rsidR="00444086" w:rsidRPr="006643F9" w:rsidRDefault="00444086" w:rsidP="00444086">
      <w:pPr>
        <w:widowControl w:val="0"/>
        <w:spacing w:after="0"/>
        <w:ind w:left="-851" w:right="29"/>
        <w:rPr>
          <w:lang w:val="el-GR"/>
        </w:rPr>
      </w:pPr>
      <w:proofErr w:type="spellStart"/>
      <w:r w:rsidRPr="006643F9">
        <w:rPr>
          <w:lang w:val="el-GR"/>
        </w:rPr>
        <w:t>Βεβαιούμε</w:t>
      </w:r>
      <w:proofErr w:type="spellEnd"/>
      <w:r w:rsidRPr="006643F9">
        <w:rPr>
          <w:lang w:val="el-GR"/>
        </w:rPr>
        <w:t xml:space="preserve">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14:paraId="641FD6A9" w14:textId="77777777" w:rsidR="00444086" w:rsidRPr="006643F9" w:rsidRDefault="00444086" w:rsidP="00444086">
      <w:pPr>
        <w:widowControl w:val="0"/>
        <w:spacing w:after="0"/>
        <w:ind w:left="-851" w:right="29"/>
        <w:rPr>
          <w:lang w:val="el-GR"/>
        </w:rPr>
      </w:pPr>
      <w:r w:rsidRPr="006643F9">
        <w:rPr>
          <w:lang w:val="el-GR"/>
        </w:rPr>
        <w:t>(Εξουσιοδοτημένη υπογραφή)</w:t>
      </w:r>
    </w:p>
    <w:bookmarkEnd w:id="4"/>
    <w:bookmarkEnd w:id="5"/>
    <w:bookmarkEnd w:id="6"/>
    <w:bookmarkEnd w:id="7"/>
    <w:bookmarkEnd w:id="8"/>
    <w:p w14:paraId="347AF7BF" w14:textId="77777777" w:rsidR="00444086" w:rsidRPr="006643F9" w:rsidRDefault="00444086" w:rsidP="00444086">
      <w:pPr>
        <w:spacing w:after="0"/>
        <w:ind w:right="29"/>
        <w:rPr>
          <w:szCs w:val="22"/>
          <w:lang w:val="el-GR"/>
        </w:rPr>
      </w:pPr>
    </w:p>
    <w:p w14:paraId="6C7F38DE" w14:textId="77777777" w:rsidR="00444086" w:rsidRDefault="00444086" w:rsidP="00444086">
      <w:pPr>
        <w:spacing w:after="0"/>
        <w:ind w:right="29"/>
        <w:rPr>
          <w:szCs w:val="22"/>
          <w:lang w:val="el-GR"/>
        </w:rPr>
      </w:pPr>
    </w:p>
    <w:p w14:paraId="67B59EB9" w14:textId="77777777" w:rsidR="00444086" w:rsidRDefault="00444086" w:rsidP="00444086">
      <w:pPr>
        <w:spacing w:after="0"/>
        <w:ind w:right="29"/>
        <w:rPr>
          <w:szCs w:val="22"/>
          <w:lang w:val="el-GR"/>
        </w:rPr>
      </w:pPr>
    </w:p>
    <w:p w14:paraId="3D9705A2" w14:textId="77777777" w:rsidR="00444086" w:rsidRDefault="00444086" w:rsidP="00444086">
      <w:pPr>
        <w:spacing w:after="0"/>
        <w:ind w:right="29"/>
        <w:rPr>
          <w:szCs w:val="22"/>
          <w:lang w:val="el-GR"/>
        </w:rPr>
      </w:pPr>
    </w:p>
    <w:p w14:paraId="65BFFD4D" w14:textId="77777777" w:rsidR="00444086" w:rsidRDefault="00444086" w:rsidP="00444086">
      <w:pPr>
        <w:spacing w:after="0"/>
        <w:ind w:right="29"/>
        <w:rPr>
          <w:szCs w:val="22"/>
          <w:lang w:val="el-GR"/>
        </w:rPr>
      </w:pPr>
    </w:p>
    <w:p w14:paraId="116570EE" w14:textId="77777777" w:rsidR="00444086" w:rsidRDefault="00444086" w:rsidP="00444086">
      <w:pPr>
        <w:spacing w:after="0"/>
        <w:ind w:right="29"/>
        <w:rPr>
          <w:szCs w:val="22"/>
          <w:lang w:val="el-GR"/>
        </w:rPr>
      </w:pPr>
    </w:p>
    <w:p w14:paraId="7BAA1AE5" w14:textId="77777777" w:rsidR="00444086" w:rsidRDefault="00444086" w:rsidP="00444086">
      <w:pPr>
        <w:spacing w:after="0"/>
        <w:ind w:right="29"/>
        <w:rPr>
          <w:szCs w:val="22"/>
          <w:lang w:val="el-GR"/>
        </w:rPr>
      </w:pPr>
    </w:p>
    <w:p w14:paraId="47D6CB7C" w14:textId="77777777" w:rsidR="00444086" w:rsidRDefault="00444086" w:rsidP="00444086">
      <w:pPr>
        <w:spacing w:after="0"/>
        <w:ind w:right="29"/>
        <w:rPr>
          <w:szCs w:val="22"/>
          <w:lang w:val="el-GR"/>
        </w:rPr>
      </w:pPr>
    </w:p>
    <w:p w14:paraId="16493D79" w14:textId="77777777" w:rsidR="00444086" w:rsidRDefault="00444086" w:rsidP="00444086">
      <w:pPr>
        <w:spacing w:after="0"/>
        <w:ind w:right="29"/>
        <w:rPr>
          <w:szCs w:val="22"/>
          <w:lang w:val="el-GR"/>
        </w:rPr>
      </w:pPr>
    </w:p>
    <w:p w14:paraId="12C8143D" w14:textId="77777777" w:rsidR="00444086" w:rsidRDefault="00444086" w:rsidP="00444086">
      <w:pPr>
        <w:spacing w:after="0"/>
        <w:ind w:right="29"/>
        <w:rPr>
          <w:szCs w:val="22"/>
          <w:lang w:val="el-GR"/>
        </w:rPr>
      </w:pPr>
    </w:p>
    <w:p w14:paraId="13AFA767" w14:textId="77777777" w:rsidR="00444086" w:rsidRPr="00855C01" w:rsidRDefault="00444086" w:rsidP="00444086">
      <w:pPr>
        <w:pStyle w:val="2"/>
        <w:tabs>
          <w:tab w:val="clear" w:pos="567"/>
          <w:tab w:val="left" w:pos="0"/>
        </w:tabs>
        <w:spacing w:before="57" w:after="57"/>
        <w:ind w:left="0" w:firstLine="0"/>
        <w:rPr>
          <w:lang w:val="el-GR"/>
        </w:rPr>
      </w:pPr>
      <w:bookmarkStart w:id="9" w:name="_Toc103176622"/>
      <w:r>
        <w:rPr>
          <w:lang w:val="el-GR"/>
        </w:rPr>
        <w:lastRenderedPageBreak/>
        <w:t>ΠΑΡΑΡΤΗΜΑ V</w:t>
      </w:r>
      <w:r>
        <w:rPr>
          <w:lang w:val="en-US"/>
        </w:rPr>
        <w:t>I</w:t>
      </w:r>
      <w:r>
        <w:rPr>
          <w:lang w:val="el-GR"/>
        </w:rPr>
        <w:t xml:space="preserve"> – ΑΙΤΗΣΗ ΣΥΜΜΕΤΟΧΗΣ</w:t>
      </w:r>
      <w:bookmarkEnd w:id="9"/>
    </w:p>
    <w:p w14:paraId="54B5E75E" w14:textId="77777777" w:rsidR="00444086" w:rsidRPr="00855C01" w:rsidRDefault="00444086" w:rsidP="00444086">
      <w:pPr>
        <w:rPr>
          <w:lang w:val="el-GR"/>
        </w:rPr>
      </w:pPr>
      <w:r>
        <w:rPr>
          <w:lang w:val="el-GR"/>
        </w:rPr>
        <w:t xml:space="preserve">           </w:t>
      </w:r>
    </w:p>
    <w:p w14:paraId="6179EFE4" w14:textId="77777777" w:rsidR="00444086" w:rsidRPr="00236E09" w:rsidRDefault="00444086" w:rsidP="00444086">
      <w:pPr>
        <w:spacing w:after="0"/>
        <w:ind w:left="3240" w:firstLine="1620"/>
        <w:rPr>
          <w:b/>
          <w:sz w:val="24"/>
          <w:lang w:val="el-GR"/>
        </w:rPr>
      </w:pPr>
      <w:r w:rsidRPr="00236E09">
        <w:rPr>
          <w:b/>
          <w:sz w:val="24"/>
          <w:lang w:val="el-GR"/>
        </w:rPr>
        <w:t>ΠΡΟΣ ΤΟΝ</w:t>
      </w:r>
    </w:p>
    <w:p w14:paraId="1DF4E981" w14:textId="77777777" w:rsidR="00444086" w:rsidRPr="00236E09" w:rsidRDefault="00444086" w:rsidP="00444086">
      <w:pPr>
        <w:spacing w:after="0"/>
        <w:ind w:left="3240" w:firstLine="1620"/>
        <w:rPr>
          <w:b/>
          <w:sz w:val="24"/>
          <w:lang w:val="el-GR"/>
        </w:rPr>
      </w:pPr>
      <w:r w:rsidRPr="00236E09">
        <w:rPr>
          <w:b/>
          <w:sz w:val="24"/>
          <w:lang w:val="el-GR"/>
        </w:rPr>
        <w:t>ΕΛΛΗΝΙΚΟ ΓΕΩΡΓΙΚΟ ΟΡΓΑΝΙΣΜΟ – ΔΗΜΗΤΡΑ</w:t>
      </w:r>
    </w:p>
    <w:p w14:paraId="57AEAE03" w14:textId="77777777" w:rsidR="00444086" w:rsidRPr="00236E09" w:rsidRDefault="00444086" w:rsidP="00444086">
      <w:pPr>
        <w:spacing w:after="0"/>
        <w:ind w:left="3240" w:firstLine="1620"/>
        <w:rPr>
          <w:b/>
          <w:sz w:val="24"/>
          <w:lang w:val="el-GR"/>
        </w:rPr>
      </w:pPr>
      <w:r w:rsidRPr="00236E09">
        <w:rPr>
          <w:b/>
          <w:sz w:val="24"/>
          <w:lang w:val="el-GR"/>
        </w:rPr>
        <w:t>ΙΝΣΤΙΤΟΥΤΟ ΚΤΗΝΙΑΤΡΙΚΩΝ ΕΡΕΥΝΩΝ</w:t>
      </w:r>
    </w:p>
    <w:p w14:paraId="6356931D" w14:textId="77777777" w:rsidR="00444086" w:rsidRPr="00236E09" w:rsidRDefault="00444086" w:rsidP="00444086">
      <w:pPr>
        <w:spacing w:after="0"/>
        <w:ind w:left="3240" w:firstLine="1620"/>
        <w:rPr>
          <w:b/>
          <w:sz w:val="24"/>
          <w:lang w:val="el-GR"/>
        </w:rPr>
      </w:pPr>
      <w:r w:rsidRPr="00236E09">
        <w:rPr>
          <w:b/>
          <w:sz w:val="24"/>
          <w:lang w:val="el-GR"/>
        </w:rPr>
        <w:t>ΚΤΗΜΑ ΘΕΡΜΗΣ, ΘΕΣΣΑΛΟΝΙΚΗ</w:t>
      </w:r>
    </w:p>
    <w:p w14:paraId="0B569A34" w14:textId="77777777" w:rsidR="00444086" w:rsidRPr="00236E09" w:rsidRDefault="00444086" w:rsidP="00444086">
      <w:pPr>
        <w:tabs>
          <w:tab w:val="left" w:pos="1530"/>
          <w:tab w:val="left" w:pos="1800"/>
        </w:tabs>
        <w:ind w:left="3240"/>
        <w:rPr>
          <w:lang w:val="el-GR"/>
        </w:rPr>
      </w:pPr>
    </w:p>
    <w:p w14:paraId="14666821" w14:textId="77777777" w:rsidR="00444086" w:rsidRPr="00236E09" w:rsidRDefault="00444086" w:rsidP="00444086">
      <w:pPr>
        <w:tabs>
          <w:tab w:val="left" w:pos="1530"/>
          <w:tab w:val="left" w:pos="1800"/>
        </w:tabs>
        <w:ind w:left="3240"/>
        <w:rPr>
          <w:lang w:val="el-GR"/>
        </w:rPr>
      </w:pPr>
    </w:p>
    <w:tbl>
      <w:tblPr>
        <w:tblW w:w="10083" w:type="dxa"/>
        <w:tblInd w:w="-615" w:type="dxa"/>
        <w:tblLook w:val="04A0" w:firstRow="1" w:lastRow="0" w:firstColumn="1" w:lastColumn="0" w:noHBand="0" w:noVBand="1"/>
      </w:tblPr>
      <w:tblGrid>
        <w:gridCol w:w="1573"/>
        <w:gridCol w:w="8510"/>
      </w:tblGrid>
      <w:tr w:rsidR="00444086" w14:paraId="1F481994" w14:textId="77777777" w:rsidTr="00933F1C">
        <w:tc>
          <w:tcPr>
            <w:tcW w:w="3513" w:type="dxa"/>
          </w:tcPr>
          <w:p w14:paraId="37B5660C" w14:textId="77777777" w:rsidR="00444086" w:rsidRPr="00236E09" w:rsidRDefault="00444086" w:rsidP="00933F1C">
            <w:pPr>
              <w:tabs>
                <w:tab w:val="left" w:pos="1800"/>
              </w:tabs>
              <w:ind w:left="3240" w:hanging="4050"/>
              <w:rPr>
                <w:b/>
                <w:sz w:val="24"/>
                <w:lang w:val="el-GR"/>
              </w:rPr>
            </w:pPr>
          </w:p>
          <w:p w14:paraId="4518ACB5" w14:textId="77777777" w:rsidR="00444086" w:rsidRPr="00236E09" w:rsidRDefault="00444086" w:rsidP="00933F1C">
            <w:pPr>
              <w:tabs>
                <w:tab w:val="left" w:pos="1800"/>
              </w:tabs>
              <w:rPr>
                <w:b/>
                <w:sz w:val="24"/>
              </w:rPr>
            </w:pPr>
            <w:r w:rsidRPr="00236E09">
              <w:rPr>
                <w:b/>
                <w:sz w:val="24"/>
              </w:rPr>
              <w:t xml:space="preserve">ΕΠΩΝΥΜΙΑ:     </w:t>
            </w:r>
          </w:p>
        </w:tc>
        <w:tc>
          <w:tcPr>
            <w:tcW w:w="6570" w:type="dxa"/>
            <w:vMerge w:val="restart"/>
          </w:tcPr>
          <w:p w14:paraId="5EA66721" w14:textId="77777777" w:rsidR="00444086" w:rsidRPr="00236E09" w:rsidRDefault="00444086" w:rsidP="00933F1C">
            <w:pPr>
              <w:tabs>
                <w:tab w:val="left" w:pos="1530"/>
                <w:tab w:val="left" w:pos="1800"/>
              </w:tabs>
              <w:ind w:left="3240"/>
              <w:rPr>
                <w:lang w:val="el-GR"/>
              </w:rPr>
            </w:pPr>
          </w:p>
          <w:p w14:paraId="30CF52DA" w14:textId="77777777" w:rsidR="00444086" w:rsidRPr="00236E09" w:rsidRDefault="00444086" w:rsidP="00933F1C">
            <w:pPr>
              <w:tabs>
                <w:tab w:val="left" w:pos="1530"/>
                <w:tab w:val="left" w:pos="1800"/>
              </w:tabs>
              <w:ind w:left="702"/>
              <w:rPr>
                <w:lang w:val="el-GR"/>
              </w:rPr>
            </w:pPr>
            <w:r w:rsidRPr="00236E09">
              <w:rPr>
                <w:lang w:val="el-GR"/>
              </w:rPr>
              <w:t>Παρακαλούμε να κάνετε δεκτή τη συμμετοχή της εταιρείας μας στο διεθνή ηλεκτρονικό διαγωνισμό</w:t>
            </w:r>
            <w:r>
              <w:rPr>
                <w:lang w:val="el-GR"/>
              </w:rPr>
              <w:t xml:space="preserve"> </w:t>
            </w:r>
            <w:r w:rsidRPr="00236E09">
              <w:rPr>
                <w:lang w:val="el-GR"/>
              </w:rPr>
              <w:t xml:space="preserve">ανοικτής διαδικασίας </w:t>
            </w:r>
            <w:proofErr w:type="spellStart"/>
            <w:r w:rsidRPr="00821778">
              <w:rPr>
                <w:highlight w:val="yellow"/>
                <w:lang w:val="el-GR"/>
              </w:rPr>
              <w:t>αρ</w:t>
            </w:r>
            <w:proofErr w:type="spellEnd"/>
            <w:r w:rsidRPr="00821778">
              <w:rPr>
                <w:highlight w:val="yellow"/>
                <w:lang w:val="el-GR"/>
              </w:rPr>
              <w:t>. …../..-..-2021</w:t>
            </w:r>
            <w:r w:rsidRPr="00236E09">
              <w:rPr>
                <w:lang w:val="el-GR"/>
              </w:rPr>
              <w:t xml:space="preserve"> με τίτλο: </w:t>
            </w:r>
            <w:r w:rsidRPr="00236E09">
              <w:rPr>
                <w:sz w:val="24"/>
                <w:lang w:val="el-GR"/>
              </w:rPr>
              <w:t xml:space="preserve">«Προμήθεια εξοπλισμού του Ινστιτούτου Κτηνιατρικών Ερευνών - ΕΛΓΟ ΔΗΜΗΤΡΑ για τη βελτίωση γαλακτοκομικών προϊόντων και αλιευμάτων και την παραγωγή νέων προϊόντων», προϋπολογισμού </w:t>
            </w:r>
            <w:r w:rsidRPr="00236E09">
              <w:rPr>
                <w:lang w:val="el-GR"/>
              </w:rPr>
              <w:t>576.600,00€ με ΦΠΑ, για τα Τμήματα με α/α...........................</w:t>
            </w:r>
          </w:p>
          <w:p w14:paraId="1CAA4452" w14:textId="77777777" w:rsidR="00444086" w:rsidRDefault="00444086" w:rsidP="00933F1C">
            <w:pPr>
              <w:ind w:left="3240" w:hanging="4140"/>
            </w:pPr>
            <w:r w:rsidRPr="00236E09">
              <w:rPr>
                <w:lang w:val="el-GR"/>
              </w:rPr>
              <w:t xml:space="preserve">                                 </w:t>
            </w:r>
            <w:r>
              <w:t>...........................................................................................</w:t>
            </w:r>
          </w:p>
          <w:p w14:paraId="4B0BD06F" w14:textId="77777777" w:rsidR="00444086" w:rsidRDefault="00444086" w:rsidP="00933F1C">
            <w:pPr>
              <w:tabs>
                <w:tab w:val="left" w:pos="1800"/>
              </w:tabs>
            </w:pPr>
          </w:p>
        </w:tc>
      </w:tr>
      <w:tr w:rsidR="00444086" w14:paraId="09105CB8" w14:textId="77777777" w:rsidTr="00933F1C">
        <w:tc>
          <w:tcPr>
            <w:tcW w:w="3513" w:type="dxa"/>
          </w:tcPr>
          <w:p w14:paraId="2C0A01C8" w14:textId="77777777" w:rsidR="00444086" w:rsidRPr="00236E09" w:rsidRDefault="00444086" w:rsidP="00933F1C">
            <w:pPr>
              <w:tabs>
                <w:tab w:val="left" w:pos="1800"/>
              </w:tabs>
              <w:rPr>
                <w:b/>
                <w:sz w:val="24"/>
              </w:rPr>
            </w:pPr>
            <w:r w:rsidRPr="00236E09">
              <w:rPr>
                <w:b/>
                <w:sz w:val="24"/>
              </w:rPr>
              <w:t>ΔΙΕΥΘΥΝΣΗ:</w:t>
            </w:r>
          </w:p>
        </w:tc>
        <w:tc>
          <w:tcPr>
            <w:tcW w:w="6570" w:type="dxa"/>
            <w:vMerge/>
          </w:tcPr>
          <w:p w14:paraId="16F32648" w14:textId="77777777" w:rsidR="00444086" w:rsidRDefault="00444086" w:rsidP="00933F1C">
            <w:pPr>
              <w:tabs>
                <w:tab w:val="left" w:pos="1800"/>
              </w:tabs>
            </w:pPr>
          </w:p>
        </w:tc>
      </w:tr>
      <w:tr w:rsidR="00444086" w14:paraId="1D12B3FF" w14:textId="77777777" w:rsidTr="00933F1C">
        <w:tc>
          <w:tcPr>
            <w:tcW w:w="3513" w:type="dxa"/>
          </w:tcPr>
          <w:p w14:paraId="53C1BA09" w14:textId="77777777" w:rsidR="00444086" w:rsidRPr="00236E09" w:rsidRDefault="00444086" w:rsidP="00933F1C">
            <w:pPr>
              <w:tabs>
                <w:tab w:val="left" w:pos="1800"/>
              </w:tabs>
              <w:rPr>
                <w:b/>
                <w:sz w:val="24"/>
              </w:rPr>
            </w:pPr>
            <w:r w:rsidRPr="00236E09">
              <w:rPr>
                <w:b/>
                <w:sz w:val="24"/>
              </w:rPr>
              <w:t>ΤΗΛΕΔΩΝΟ:</w:t>
            </w:r>
          </w:p>
        </w:tc>
        <w:tc>
          <w:tcPr>
            <w:tcW w:w="6570" w:type="dxa"/>
            <w:vMerge/>
          </w:tcPr>
          <w:p w14:paraId="4A0AD824" w14:textId="77777777" w:rsidR="00444086" w:rsidRDefault="00444086" w:rsidP="00933F1C">
            <w:pPr>
              <w:tabs>
                <w:tab w:val="left" w:pos="1800"/>
              </w:tabs>
            </w:pPr>
          </w:p>
        </w:tc>
      </w:tr>
      <w:tr w:rsidR="00444086" w14:paraId="4D832E6E" w14:textId="77777777" w:rsidTr="00933F1C">
        <w:tc>
          <w:tcPr>
            <w:tcW w:w="3513" w:type="dxa"/>
          </w:tcPr>
          <w:p w14:paraId="71900C15" w14:textId="77777777" w:rsidR="00444086" w:rsidRPr="00236E09" w:rsidRDefault="00444086" w:rsidP="00933F1C">
            <w:pPr>
              <w:tabs>
                <w:tab w:val="left" w:pos="1800"/>
              </w:tabs>
              <w:rPr>
                <w:b/>
                <w:sz w:val="24"/>
                <w:lang w:val="en-US"/>
              </w:rPr>
            </w:pPr>
            <w:r w:rsidRPr="00236E09">
              <w:rPr>
                <w:b/>
                <w:sz w:val="24"/>
                <w:lang w:val="en-US"/>
              </w:rPr>
              <w:t>FAX:</w:t>
            </w:r>
          </w:p>
        </w:tc>
        <w:tc>
          <w:tcPr>
            <w:tcW w:w="6570" w:type="dxa"/>
            <w:vMerge/>
          </w:tcPr>
          <w:p w14:paraId="3E2C88A6" w14:textId="77777777" w:rsidR="00444086" w:rsidRDefault="00444086" w:rsidP="00933F1C">
            <w:pPr>
              <w:tabs>
                <w:tab w:val="left" w:pos="1800"/>
              </w:tabs>
            </w:pPr>
          </w:p>
        </w:tc>
      </w:tr>
      <w:tr w:rsidR="00444086" w14:paraId="49CC2F94" w14:textId="77777777" w:rsidTr="00933F1C">
        <w:tc>
          <w:tcPr>
            <w:tcW w:w="3513" w:type="dxa"/>
          </w:tcPr>
          <w:p w14:paraId="3C9921E8" w14:textId="77777777" w:rsidR="00444086" w:rsidRPr="00236E09" w:rsidRDefault="00444086" w:rsidP="00933F1C">
            <w:pPr>
              <w:tabs>
                <w:tab w:val="left" w:pos="1800"/>
              </w:tabs>
              <w:rPr>
                <w:b/>
                <w:sz w:val="24"/>
                <w:lang w:val="en-US"/>
              </w:rPr>
            </w:pPr>
            <w:r w:rsidRPr="00236E09">
              <w:rPr>
                <w:b/>
                <w:sz w:val="24"/>
                <w:lang w:val="en-US"/>
              </w:rPr>
              <w:t>Email:</w:t>
            </w:r>
          </w:p>
        </w:tc>
        <w:tc>
          <w:tcPr>
            <w:tcW w:w="6570" w:type="dxa"/>
            <w:vMerge/>
          </w:tcPr>
          <w:p w14:paraId="59B682FE" w14:textId="77777777" w:rsidR="00444086" w:rsidRDefault="00444086" w:rsidP="00933F1C">
            <w:pPr>
              <w:tabs>
                <w:tab w:val="left" w:pos="1800"/>
              </w:tabs>
            </w:pPr>
          </w:p>
        </w:tc>
      </w:tr>
    </w:tbl>
    <w:p w14:paraId="394A0A6C" w14:textId="77777777" w:rsidR="00444086" w:rsidRDefault="00444086" w:rsidP="00444086">
      <w:pPr>
        <w:tabs>
          <w:tab w:val="left" w:pos="1800"/>
        </w:tabs>
        <w:ind w:left="3240" w:hanging="4050"/>
      </w:pPr>
    </w:p>
    <w:p w14:paraId="687E99EA" w14:textId="77777777" w:rsidR="00444086" w:rsidRDefault="00444086" w:rsidP="00444086">
      <w:pPr>
        <w:tabs>
          <w:tab w:val="left" w:pos="1800"/>
        </w:tabs>
        <w:ind w:left="3240" w:hanging="4050"/>
      </w:pPr>
    </w:p>
    <w:p w14:paraId="5BE38730" w14:textId="77777777" w:rsidR="00444086" w:rsidRDefault="00444086" w:rsidP="00444086">
      <w:pPr>
        <w:tabs>
          <w:tab w:val="left" w:pos="1800"/>
        </w:tabs>
        <w:ind w:left="3240" w:hanging="4050"/>
        <w:jc w:val="center"/>
      </w:pPr>
    </w:p>
    <w:p w14:paraId="42C62CD5" w14:textId="77777777" w:rsidR="00444086" w:rsidRDefault="00444086" w:rsidP="00444086">
      <w:pPr>
        <w:tabs>
          <w:tab w:val="left" w:pos="1800"/>
        </w:tabs>
        <w:ind w:left="3240" w:hanging="4050"/>
      </w:pPr>
    </w:p>
    <w:p w14:paraId="47B2AC8A" w14:textId="77777777" w:rsidR="00444086" w:rsidRDefault="00444086" w:rsidP="00444086">
      <w:pPr>
        <w:tabs>
          <w:tab w:val="left" w:pos="1800"/>
        </w:tabs>
        <w:ind w:left="3240" w:hanging="4050"/>
      </w:pPr>
    </w:p>
    <w:p w14:paraId="2C91F6B6" w14:textId="77777777" w:rsidR="00444086" w:rsidRDefault="00444086" w:rsidP="00444086">
      <w:pPr>
        <w:tabs>
          <w:tab w:val="left" w:pos="1800"/>
        </w:tabs>
        <w:ind w:left="3240" w:hanging="4050"/>
      </w:pPr>
    </w:p>
    <w:p w14:paraId="76B27004" w14:textId="77777777" w:rsidR="00444086" w:rsidRPr="0051531A" w:rsidRDefault="00444086" w:rsidP="00444086">
      <w:pPr>
        <w:tabs>
          <w:tab w:val="left" w:pos="1530"/>
          <w:tab w:val="left" w:pos="1800"/>
        </w:tabs>
        <w:ind w:left="3240" w:hanging="4140"/>
        <w:rPr>
          <w:lang w:val="en-US"/>
        </w:rPr>
      </w:pPr>
      <w:r>
        <w:t xml:space="preserve">                                                                                  </w:t>
      </w:r>
    </w:p>
    <w:p w14:paraId="368049BB" w14:textId="77777777" w:rsidR="00444086" w:rsidRDefault="00444086" w:rsidP="00444086">
      <w:pPr>
        <w:tabs>
          <w:tab w:val="left" w:pos="1800"/>
        </w:tabs>
        <w:ind w:left="3240" w:hanging="4050"/>
      </w:pPr>
    </w:p>
    <w:p w14:paraId="72996392" w14:textId="77777777" w:rsidR="00444086" w:rsidRPr="0051531A" w:rsidRDefault="00444086" w:rsidP="00444086">
      <w:pPr>
        <w:tabs>
          <w:tab w:val="left" w:pos="1530"/>
          <w:tab w:val="left" w:pos="1800"/>
        </w:tabs>
        <w:ind w:left="3240" w:firstLine="2160"/>
        <w:rPr>
          <w:lang w:val="el-GR"/>
        </w:rPr>
      </w:pPr>
      <w:r w:rsidRPr="00821778">
        <w:rPr>
          <w:lang w:val="el-GR"/>
        </w:rPr>
        <w:t>Ο ΑΙΤΩΝ</w:t>
      </w:r>
    </w:p>
    <w:p w14:paraId="018DD3AD" w14:textId="77777777" w:rsidR="00444086" w:rsidRPr="00821778" w:rsidRDefault="00444086" w:rsidP="00444086">
      <w:pPr>
        <w:tabs>
          <w:tab w:val="left" w:pos="1530"/>
          <w:tab w:val="left" w:pos="1800"/>
        </w:tabs>
        <w:ind w:left="3240" w:firstLine="2160"/>
        <w:rPr>
          <w:lang w:val="el-GR"/>
        </w:rPr>
      </w:pPr>
    </w:p>
    <w:p w14:paraId="38FE3C3C" w14:textId="77777777" w:rsidR="00444086" w:rsidRPr="00821778" w:rsidRDefault="00444086" w:rsidP="00444086">
      <w:pPr>
        <w:tabs>
          <w:tab w:val="left" w:pos="1530"/>
          <w:tab w:val="left" w:pos="1800"/>
        </w:tabs>
        <w:ind w:left="3240" w:firstLine="2160"/>
        <w:rPr>
          <w:lang w:val="el-GR"/>
        </w:rPr>
      </w:pPr>
      <w:r w:rsidRPr="00821778">
        <w:rPr>
          <w:lang w:val="el-GR"/>
        </w:rPr>
        <w:t>(Σφραγίδα-υπογραφή)</w:t>
      </w:r>
    </w:p>
    <w:p w14:paraId="0C599FF8" w14:textId="77777777" w:rsidR="00444086" w:rsidRPr="00821778" w:rsidRDefault="00444086" w:rsidP="00444086">
      <w:pPr>
        <w:tabs>
          <w:tab w:val="left" w:pos="1530"/>
          <w:tab w:val="left" w:pos="1800"/>
        </w:tabs>
        <w:ind w:left="3240" w:firstLine="2160"/>
        <w:rPr>
          <w:lang w:val="el-GR"/>
        </w:rPr>
      </w:pPr>
      <w:r w:rsidRPr="00821778">
        <w:rPr>
          <w:lang w:val="el-GR"/>
        </w:rPr>
        <w:t>(νόμιμος εκπρόσωπος)</w:t>
      </w:r>
    </w:p>
    <w:p w14:paraId="655AA7B0" w14:textId="77777777" w:rsidR="00444086" w:rsidRPr="00821778" w:rsidRDefault="00444086" w:rsidP="00444086">
      <w:pPr>
        <w:tabs>
          <w:tab w:val="left" w:pos="1530"/>
          <w:tab w:val="left" w:pos="1800"/>
        </w:tabs>
        <w:ind w:left="3240"/>
        <w:rPr>
          <w:lang w:val="el-GR"/>
        </w:rPr>
      </w:pPr>
    </w:p>
    <w:p w14:paraId="61DFE66C" w14:textId="77777777" w:rsidR="00444086" w:rsidRPr="00821778" w:rsidRDefault="00444086" w:rsidP="00444086">
      <w:pPr>
        <w:tabs>
          <w:tab w:val="left" w:pos="1530"/>
          <w:tab w:val="left" w:pos="1800"/>
        </w:tabs>
        <w:ind w:left="3240"/>
        <w:rPr>
          <w:lang w:val="el-GR"/>
        </w:rPr>
      </w:pPr>
    </w:p>
    <w:p w14:paraId="6597B51E" w14:textId="77777777" w:rsidR="00444086" w:rsidRDefault="00444086" w:rsidP="00444086">
      <w:pPr>
        <w:tabs>
          <w:tab w:val="left" w:pos="1530"/>
          <w:tab w:val="left" w:pos="1800"/>
        </w:tabs>
        <w:ind w:left="3240"/>
        <w:rPr>
          <w:lang w:val="el-GR"/>
        </w:rPr>
      </w:pPr>
    </w:p>
    <w:p w14:paraId="080C31B8" w14:textId="77777777" w:rsidR="00444086" w:rsidRDefault="00444086" w:rsidP="00444086">
      <w:pPr>
        <w:tabs>
          <w:tab w:val="left" w:pos="1530"/>
          <w:tab w:val="left" w:pos="1800"/>
        </w:tabs>
        <w:ind w:left="3240"/>
        <w:rPr>
          <w:lang w:val="el-GR"/>
        </w:rPr>
      </w:pPr>
    </w:p>
    <w:p w14:paraId="56DC0FF2" w14:textId="77777777" w:rsidR="00444086" w:rsidRDefault="00444086" w:rsidP="00444086">
      <w:pPr>
        <w:tabs>
          <w:tab w:val="left" w:pos="1530"/>
          <w:tab w:val="left" w:pos="1800"/>
        </w:tabs>
        <w:ind w:left="3240"/>
        <w:rPr>
          <w:lang w:val="el-GR"/>
        </w:rPr>
      </w:pPr>
    </w:p>
    <w:p w14:paraId="535CA848" w14:textId="77777777" w:rsidR="00444086" w:rsidRDefault="00444086" w:rsidP="00444086">
      <w:pPr>
        <w:tabs>
          <w:tab w:val="left" w:pos="1530"/>
          <w:tab w:val="left" w:pos="1800"/>
        </w:tabs>
        <w:ind w:left="3240"/>
        <w:rPr>
          <w:lang w:val="el-GR"/>
        </w:rPr>
      </w:pPr>
    </w:p>
    <w:p w14:paraId="24B0A52E" w14:textId="77777777" w:rsidR="00444086" w:rsidRDefault="00444086" w:rsidP="00444086">
      <w:pPr>
        <w:tabs>
          <w:tab w:val="left" w:pos="1530"/>
          <w:tab w:val="left" w:pos="1800"/>
        </w:tabs>
        <w:ind w:left="3240"/>
        <w:rPr>
          <w:lang w:val="el-GR"/>
        </w:rPr>
      </w:pPr>
    </w:p>
    <w:p w14:paraId="7BFB9AD6" w14:textId="77777777" w:rsidR="00C96C75" w:rsidRPr="00444086" w:rsidRDefault="00C96C75">
      <w:pPr>
        <w:rPr>
          <w:lang w:val="el-GR"/>
        </w:rPr>
      </w:pPr>
    </w:p>
    <w:sectPr w:rsidR="00C96C75" w:rsidRPr="004440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3A65A" w14:textId="77777777" w:rsidR="005C36FB" w:rsidRDefault="005C36FB" w:rsidP="00444086">
      <w:pPr>
        <w:spacing w:after="0"/>
      </w:pPr>
      <w:r>
        <w:separator/>
      </w:r>
    </w:p>
  </w:endnote>
  <w:endnote w:type="continuationSeparator" w:id="0">
    <w:p w14:paraId="7807B355" w14:textId="77777777" w:rsidR="005C36FB" w:rsidRDefault="005C36FB" w:rsidP="004440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3B822" w14:textId="77777777" w:rsidR="005C36FB" w:rsidRDefault="005C36FB" w:rsidP="00444086">
      <w:pPr>
        <w:spacing w:after="0"/>
      </w:pPr>
      <w:r>
        <w:separator/>
      </w:r>
    </w:p>
  </w:footnote>
  <w:footnote w:type="continuationSeparator" w:id="0">
    <w:p w14:paraId="71955F0F" w14:textId="77777777" w:rsidR="005C36FB" w:rsidRDefault="005C36FB" w:rsidP="00444086">
      <w:pPr>
        <w:spacing w:after="0"/>
      </w:pPr>
      <w:r>
        <w:continuationSeparator/>
      </w:r>
    </w:p>
  </w:footnote>
  <w:footnote w:id="1">
    <w:p w14:paraId="27BD9314" w14:textId="77777777" w:rsidR="00444086" w:rsidRPr="006643F9" w:rsidRDefault="00444086" w:rsidP="00444086">
      <w:pPr>
        <w:widowControl w:val="0"/>
        <w:spacing w:after="60"/>
        <w:rPr>
          <w:sz w:val="20"/>
          <w:szCs w:val="20"/>
          <w:lang w:val="el-GR"/>
        </w:rPr>
      </w:pPr>
      <w:r w:rsidRPr="00A82A48">
        <w:rPr>
          <w:rStyle w:val="a4"/>
          <w:b/>
          <w:sz w:val="20"/>
          <w:szCs w:val="20"/>
        </w:rPr>
        <w:footnoteRef/>
      </w:r>
      <w:r w:rsidRPr="006643F9">
        <w:rPr>
          <w:sz w:val="20"/>
          <w:szCs w:val="20"/>
          <w:lang w:val="el-GR"/>
        </w:rPr>
        <w:t xml:space="preserve"> Για την Τράπεζα ο χρόνος ισχύος πρέπει να είναι μεγαλύτερος κατά δύο (2) μήνες του χρόνου ισχύος της προσφοράς, όπως σχετικά αναφέρεται στη Δ/</w:t>
      </w:r>
      <w:proofErr w:type="spellStart"/>
      <w:r w:rsidRPr="006643F9">
        <w:rPr>
          <w:sz w:val="20"/>
          <w:szCs w:val="20"/>
          <w:lang w:val="el-GR"/>
        </w:rPr>
        <w:t>ξη</w:t>
      </w:r>
      <w:proofErr w:type="spellEnd"/>
      <w:r w:rsidRPr="006643F9">
        <w:rPr>
          <w:sz w:val="20"/>
          <w:szCs w:val="20"/>
          <w:lang w:val="el-GR"/>
        </w:rPr>
        <w:t>.</w:t>
      </w:r>
    </w:p>
    <w:p w14:paraId="2EC0370A" w14:textId="77777777" w:rsidR="00444086" w:rsidRPr="006643F9" w:rsidRDefault="00444086" w:rsidP="00444086">
      <w:pPr>
        <w:widowControl w:val="0"/>
        <w:spacing w:after="60"/>
        <w:rPr>
          <w:lang w:val="el-G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086"/>
    <w:rsid w:val="00444086"/>
    <w:rsid w:val="005C36FB"/>
    <w:rsid w:val="00C96C75"/>
    <w:rsid w:val="00F67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9AC04"/>
  <w15:chartTrackingRefBased/>
  <w15:docId w15:val="{5A1842AE-EC6C-4E4D-9AA2-35994EEB4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086"/>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4440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uiPriority w:val="9"/>
    <w:qFormat/>
    <w:rsid w:val="00444086"/>
    <w:pPr>
      <w:keepLines w:val="0"/>
      <w:pBdr>
        <w:bottom w:val="single" w:sz="8" w:space="1" w:color="00008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444086"/>
    <w:rPr>
      <w:rFonts w:ascii="Arial" w:eastAsia="Times New Roman" w:hAnsi="Arial" w:cs="Arial"/>
      <w:b/>
      <w:color w:val="002060"/>
      <w:sz w:val="24"/>
      <w:lang w:val="en-GB" w:eastAsia="ar-SA"/>
    </w:rPr>
  </w:style>
  <w:style w:type="character" w:styleId="-">
    <w:name w:val="Hyperlink"/>
    <w:uiPriority w:val="99"/>
    <w:rsid w:val="00444086"/>
    <w:rPr>
      <w:color w:val="0000FF"/>
      <w:u w:val="single"/>
    </w:rPr>
  </w:style>
  <w:style w:type="character" w:styleId="a3">
    <w:name w:val="page number"/>
    <w:uiPriority w:val="99"/>
    <w:rsid w:val="00444086"/>
    <w:rPr>
      <w:rFonts w:cs="Times New Roman"/>
    </w:rPr>
  </w:style>
  <w:style w:type="character" w:styleId="a4">
    <w:name w:val="footnote reference"/>
    <w:aliases w:val="Footnote symbol,Footnote reference number,note TESI"/>
    <w:uiPriority w:val="99"/>
    <w:rsid w:val="00444086"/>
    <w:rPr>
      <w:vertAlign w:val="superscript"/>
    </w:rPr>
  </w:style>
  <w:style w:type="paragraph" w:customStyle="1" w:styleId="normalwithoutspacing">
    <w:name w:val="normal_without_spacing"/>
    <w:basedOn w:val="a"/>
    <w:rsid w:val="00444086"/>
    <w:pPr>
      <w:spacing w:after="60"/>
    </w:pPr>
    <w:rPr>
      <w:lang w:val="el-GR"/>
    </w:rPr>
  </w:style>
  <w:style w:type="character" w:customStyle="1" w:styleId="a5">
    <w:name w:val="ΚΑΝ ΟΠΣ"/>
    <w:uiPriority w:val="99"/>
    <w:rsid w:val="00444086"/>
    <w:rPr>
      <w:rFonts w:ascii="Calibri" w:hAnsi="Calibri"/>
      <w:sz w:val="22"/>
    </w:rPr>
  </w:style>
  <w:style w:type="paragraph" w:styleId="3">
    <w:name w:val="Body Text 3"/>
    <w:basedOn w:val="a"/>
    <w:link w:val="3Char"/>
    <w:uiPriority w:val="99"/>
    <w:rsid w:val="00444086"/>
    <w:rPr>
      <w:sz w:val="16"/>
      <w:szCs w:val="16"/>
      <w:lang w:eastAsia="zh-CN"/>
    </w:rPr>
  </w:style>
  <w:style w:type="character" w:customStyle="1" w:styleId="3Char">
    <w:name w:val="Σώμα κείμενου 3 Char"/>
    <w:basedOn w:val="a0"/>
    <w:link w:val="3"/>
    <w:uiPriority w:val="99"/>
    <w:rsid w:val="00444086"/>
    <w:rPr>
      <w:rFonts w:ascii="Calibri" w:eastAsia="Times New Roman" w:hAnsi="Calibri" w:cs="Calibri"/>
      <w:sz w:val="16"/>
      <w:szCs w:val="16"/>
      <w:lang w:val="en-GB" w:eastAsia="zh-CN"/>
    </w:rPr>
  </w:style>
  <w:style w:type="character" w:customStyle="1" w:styleId="1Char">
    <w:name w:val="Επικεφαλίδα 1 Char"/>
    <w:basedOn w:val="a0"/>
    <w:link w:val="1"/>
    <w:uiPriority w:val="9"/>
    <w:rsid w:val="00444086"/>
    <w:rPr>
      <w:rFonts w:asciiTheme="majorHAnsi" w:eastAsiaTheme="majorEastAsia" w:hAnsiTheme="majorHAnsi" w:cstheme="majorBidi"/>
      <w:color w:val="2E74B5" w:themeColor="accent1" w:themeShade="BF"/>
      <w:sz w:val="32"/>
      <w:szCs w:val="3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romitheus.gov.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pdint.eprocurement.gov.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1790</Words>
  <Characters>10206</Characters>
  <Application>Microsoft Office Word</Application>
  <DocSecurity>0</DocSecurity>
  <Lines>85</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Μπουκουβάλα Ευρυδίκη</dc:creator>
  <cp:keywords/>
  <dc:description/>
  <cp:lastModifiedBy>Μπουκουβάλα Ευρυδίκη</cp:lastModifiedBy>
  <cp:revision>1</cp:revision>
  <dcterms:created xsi:type="dcterms:W3CDTF">2022-06-09T09:09:00Z</dcterms:created>
  <dcterms:modified xsi:type="dcterms:W3CDTF">2022-06-09T09:15:00Z</dcterms:modified>
</cp:coreProperties>
</file>