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>Προς : Το</w:t>
      </w:r>
      <w:r w:rsidR="006111AC">
        <w:rPr>
          <w:rFonts w:ascii="Times New Roman" w:hAnsi="Times New Roman"/>
          <w:b/>
          <w:sz w:val="24"/>
          <w:szCs w:val="24"/>
        </w:rPr>
        <w:t xml:space="preserve"> Ινστιτούτο Κτηνιατρικών Ερευν</w:t>
      </w:r>
      <w:r w:rsidR="00BB786F">
        <w:rPr>
          <w:rFonts w:ascii="Times New Roman" w:hAnsi="Times New Roman"/>
          <w:b/>
          <w:sz w:val="24"/>
          <w:szCs w:val="24"/>
        </w:rPr>
        <w:t>ών</w:t>
      </w:r>
      <w:r w:rsidR="00911C58" w:rsidRPr="00F248BB">
        <w:rPr>
          <w:rFonts w:ascii="Times New Roman" w:hAnsi="Times New Roman"/>
          <w:b/>
          <w:sz w:val="24"/>
          <w:szCs w:val="24"/>
        </w:rPr>
        <w:t xml:space="preserve"> 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ΠΡΟΣΩΠΙΚΑ ΣΤΟΙΧΕΙΑ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ΕΠΩΝΥΜΟ:</w:t>
      </w:r>
      <w:r w:rsidRPr="00F248BB">
        <w:rPr>
          <w:rFonts w:ascii="Times New Roman" w:hAnsi="Times New Roman"/>
          <w:b/>
        </w:rPr>
        <w:tab/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ΟΝΟΜΑ:</w:t>
      </w:r>
    </w:p>
    <w:p w:rsidR="00F32F58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ΠΑΤΕΡΑ: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ΜΗΤΕΡΑΣ: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ΗΜΕΡΟΜ. ΓΕΝΝΗΣΗΣ: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ΑΡΙΘΜ. ΔΕΛΤ. ΤΑΥΤΟΤΗΤΑΣ:</w:t>
      </w:r>
    </w:p>
    <w:p w:rsidR="006D6EB1" w:rsidRPr="00F248BB" w:rsidRDefault="00004760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ΚΑΤΗΓΟΡΙΑ ΕΚΠΑΙ</w:t>
      </w:r>
      <w:r w:rsidR="006D6EB1" w:rsidRPr="00F248BB">
        <w:rPr>
          <w:rFonts w:ascii="Times New Roman" w:hAnsi="Times New Roman"/>
          <w:b/>
        </w:rPr>
        <w:t>ΔΕΥΣΗΣ/ΕΙΔΙΚΟΤΗΤΑ: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ΑΦΜ: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ΔΟΥ:</w:t>
      </w:r>
    </w:p>
    <w:p w:rsidR="006D6EB1" w:rsidRPr="00F248BB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ΑΜΚΑ: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Δ/ΝΣΗ ΚΑΤΟΙΚΙΑΣ: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ΤΗΛΕΦΩΝΟ:</w:t>
      </w:r>
    </w:p>
    <w:p w:rsidR="006D6EB1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E-MAIL :</w:t>
      </w:r>
    </w:p>
    <w:p w:rsidR="0083402B" w:rsidRPr="00F248BB" w:rsidRDefault="0083402B" w:rsidP="00417F1A">
      <w:pPr>
        <w:spacing w:after="0" w:line="360" w:lineRule="auto"/>
        <w:rPr>
          <w:rFonts w:ascii="Times New Roman" w:hAnsi="Times New Roman"/>
          <w:b/>
        </w:rPr>
      </w:pPr>
    </w:p>
    <w:p w:rsidR="00F32F58" w:rsidRPr="00F248BB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F248BB">
        <w:rPr>
          <w:rFonts w:ascii="Times New Roman" w:hAnsi="Times New Roman"/>
          <w:b/>
          <w:sz w:val="24"/>
          <w:szCs w:val="24"/>
        </w:rPr>
        <w:t>ΠΡΟΤΑΣΗ</w:t>
      </w:r>
    </w:p>
    <w:p w:rsidR="00BE4811" w:rsidRPr="00F248BB" w:rsidRDefault="00BE4811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F248BB">
        <w:rPr>
          <w:rFonts w:ascii="Times New Roman" w:hAnsi="Times New Roman"/>
          <w:sz w:val="24"/>
          <w:szCs w:val="24"/>
        </w:rPr>
        <w:t>λ</w:t>
      </w:r>
      <w:r w:rsidRPr="00F248BB">
        <w:rPr>
          <w:rFonts w:ascii="Times New Roman" w:hAnsi="Times New Roman"/>
          <w:sz w:val="24"/>
          <w:szCs w:val="24"/>
        </w:rPr>
        <w:t>λω την πρότασ</w:t>
      </w:r>
      <w:r w:rsidR="006770B1" w:rsidRPr="00F248BB">
        <w:rPr>
          <w:rFonts w:ascii="Times New Roman" w:hAnsi="Times New Roman"/>
          <w:sz w:val="24"/>
          <w:szCs w:val="24"/>
        </w:rPr>
        <w:t>ή</w:t>
      </w:r>
      <w:r w:rsidRPr="00F248BB">
        <w:rPr>
          <w:rFonts w:ascii="Times New Roman" w:hAnsi="Times New Roman"/>
          <w:sz w:val="24"/>
          <w:szCs w:val="24"/>
        </w:rPr>
        <w:t xml:space="preserve"> μου,</w:t>
      </w:r>
      <w:r w:rsidR="006D6EB1" w:rsidRPr="00F248BB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F248BB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F248BB">
        <w:rPr>
          <w:rFonts w:ascii="Times New Roman" w:hAnsi="Times New Roman"/>
          <w:b/>
          <w:sz w:val="24"/>
          <w:szCs w:val="24"/>
        </w:rPr>
        <w:t>.</w:t>
      </w:r>
      <w:r w:rsidR="00417F1A" w:rsidRPr="00F248BB">
        <w:rPr>
          <w:rFonts w:ascii="Times New Roman" w:hAnsi="Times New Roman"/>
          <w:b/>
          <w:sz w:val="24"/>
          <w:szCs w:val="24"/>
        </w:rPr>
        <w:t xml:space="preserve"> </w:t>
      </w:r>
      <w:r w:rsidR="00F248BB" w:rsidRPr="00F248BB">
        <w:rPr>
          <w:rFonts w:ascii="Times New Roman" w:hAnsi="Times New Roman"/>
          <w:b/>
          <w:sz w:val="24"/>
          <w:szCs w:val="24"/>
        </w:rPr>
        <w:t>589/13553/09.03</w:t>
      </w:r>
      <w:r w:rsidR="00417F1A" w:rsidRPr="00F248BB">
        <w:rPr>
          <w:rFonts w:ascii="Times New Roman" w:hAnsi="Times New Roman"/>
          <w:b/>
          <w:sz w:val="24"/>
          <w:szCs w:val="24"/>
        </w:rPr>
        <w:t>.2022</w:t>
      </w:r>
      <w:r w:rsidR="006D6EB1" w:rsidRPr="00F248BB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F248BB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F248BB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F248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για τι</w:t>
      </w:r>
      <w:r w:rsidR="00911C58" w:rsidRPr="00F248BB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F248BB">
        <w:rPr>
          <w:rFonts w:ascii="Times New Roman" w:hAnsi="Times New Roman"/>
          <w:sz w:val="24"/>
          <w:szCs w:val="24"/>
        </w:rPr>
        <w:t>του Έργου</w:t>
      </w:r>
      <w:r w:rsidR="0083402B">
        <w:rPr>
          <w:rFonts w:ascii="Times New Roman" w:hAnsi="Times New Roman"/>
          <w:sz w:val="24"/>
          <w:szCs w:val="24"/>
        </w:rPr>
        <w:t>: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="00F248BB" w:rsidRPr="00F248BB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>«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Παραδοσιακά γαστρονομικά Πιάτα Κεντρικής Μακεδονίας -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Macedonian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Gourmet</w:t>
      </w:r>
      <w:r w:rsidR="00F248BB" w:rsidRPr="00F248BB">
        <w:rPr>
          <w:rFonts w:ascii="Times New Roman" w:eastAsia="DejaVu Sans" w:hAnsi="Times New Roman"/>
          <w:b/>
          <w:bCs/>
          <w:color w:val="000000"/>
          <w:kern w:val="1"/>
          <w:sz w:val="24"/>
          <w:szCs w:val="24"/>
          <w:lang w:eastAsia="ar-SA"/>
        </w:rPr>
        <w:t>»,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με</w:t>
      </w:r>
      <w:r w:rsidR="006D6EB1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αντικείμενο</w:t>
      </w:r>
      <w:r w:rsidR="00911C58" w:rsidRPr="00F248BB">
        <w:rPr>
          <w:rFonts w:ascii="Times New Roman" w:hAnsi="Times New Roman"/>
          <w:sz w:val="24"/>
          <w:szCs w:val="24"/>
        </w:rPr>
        <w:t>:</w:t>
      </w:r>
      <w:r w:rsidRPr="00F248BB">
        <w:rPr>
          <w:rFonts w:ascii="Times New Roman" w:hAnsi="Times New Roman"/>
          <w:sz w:val="24"/>
          <w:szCs w:val="24"/>
        </w:rPr>
        <w:t xml:space="preserve"> </w:t>
      </w:r>
    </w:p>
    <w:p w:rsidR="00BB786F" w:rsidRPr="00F248BB" w:rsidRDefault="00BB786F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6F" w:rsidRPr="00BB786F" w:rsidRDefault="00BB786F" w:rsidP="00BB7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b/>
          <w:sz w:val="24"/>
          <w:szCs w:val="24"/>
        </w:rPr>
        <w:t>Ε.Ε.1</w:t>
      </w:r>
      <w:r w:rsidRPr="00BB786F">
        <w:rPr>
          <w:rFonts w:ascii="Times New Roman" w:hAnsi="Times New Roman"/>
          <w:sz w:val="24"/>
          <w:szCs w:val="24"/>
        </w:rPr>
        <w:t xml:space="preserve">: Παραγωγή παραδοσιακών γαστρονομικών φαγητών </w:t>
      </w:r>
    </w:p>
    <w:p w:rsidR="00BB786F" w:rsidRPr="00BB786F" w:rsidRDefault="00BB786F" w:rsidP="00BB786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sz w:val="24"/>
          <w:szCs w:val="24"/>
        </w:rPr>
        <w:t xml:space="preserve">1. Αναζήτηση και καταγραφή παραδοσιακών συνταγών </w:t>
      </w:r>
    </w:p>
    <w:p w:rsidR="00BB786F" w:rsidRPr="00BB786F" w:rsidRDefault="00BB786F" w:rsidP="00BB786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sz w:val="24"/>
          <w:szCs w:val="24"/>
        </w:rPr>
        <w:t>3. Επιλογή επτά παραδοσιακών συνταγών ως βάση για τη δημιουργία εδεσμάτων</w:t>
      </w:r>
    </w:p>
    <w:p w:rsidR="00BB786F" w:rsidRPr="00BB786F" w:rsidRDefault="00BB786F" w:rsidP="00BB78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sz w:val="24"/>
          <w:szCs w:val="24"/>
        </w:rPr>
        <w:t xml:space="preserve">Φάκελος ενός εδέσματος ως ΕΠΙΠ </w:t>
      </w:r>
    </w:p>
    <w:p w:rsidR="00BB786F" w:rsidRPr="00BB786F" w:rsidRDefault="00BB786F" w:rsidP="00BB7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b/>
          <w:sz w:val="24"/>
          <w:szCs w:val="24"/>
        </w:rPr>
        <w:t>Ε.Ε.3:</w:t>
      </w:r>
      <w:r w:rsidRPr="00BB786F">
        <w:rPr>
          <w:rFonts w:ascii="Times New Roman" w:hAnsi="Times New Roman"/>
          <w:sz w:val="24"/>
          <w:szCs w:val="24"/>
        </w:rPr>
        <w:t xml:space="preserve"> </w:t>
      </w:r>
      <w:r w:rsidRPr="00BB786F">
        <w:rPr>
          <w:rFonts w:ascii="Times New Roman" w:hAnsi="Times New Roman"/>
          <w:sz w:val="24"/>
          <w:szCs w:val="24"/>
          <w:lang w:val="en-US"/>
        </w:rPr>
        <w:t>Logistics</w:t>
      </w:r>
      <w:r w:rsidRPr="00BB786F">
        <w:rPr>
          <w:rFonts w:ascii="Times New Roman" w:hAnsi="Times New Roman"/>
          <w:sz w:val="24"/>
          <w:szCs w:val="24"/>
        </w:rPr>
        <w:t xml:space="preserve"> και </w:t>
      </w:r>
      <w:r w:rsidRPr="00BB786F">
        <w:rPr>
          <w:rFonts w:ascii="Times New Roman" w:hAnsi="Times New Roman"/>
          <w:sz w:val="24"/>
          <w:szCs w:val="24"/>
          <w:lang w:val="en-US"/>
        </w:rPr>
        <w:t>marketing</w:t>
      </w:r>
      <w:r w:rsidRPr="00BB786F">
        <w:rPr>
          <w:rFonts w:ascii="Times New Roman" w:hAnsi="Times New Roman"/>
          <w:sz w:val="24"/>
          <w:szCs w:val="24"/>
        </w:rPr>
        <w:t xml:space="preserve"> </w:t>
      </w:r>
    </w:p>
    <w:p w:rsidR="00BB786F" w:rsidRPr="00BB786F" w:rsidRDefault="00BB786F" w:rsidP="00BB786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sz w:val="24"/>
          <w:szCs w:val="24"/>
        </w:rPr>
        <w:t xml:space="preserve">1. Εκπόνηση επιχειρηματικού σχεδίου για την εταιρεία. </w:t>
      </w:r>
    </w:p>
    <w:p w:rsidR="00BB786F" w:rsidRPr="00BB786F" w:rsidRDefault="00BB786F" w:rsidP="00BB786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sz w:val="24"/>
          <w:szCs w:val="24"/>
        </w:rPr>
        <w:t>2. Ανάπτυξη προδιαγραφών «Πράσινης Δημόσιας Προμήθειας».</w:t>
      </w:r>
    </w:p>
    <w:p w:rsidR="00BB786F" w:rsidRPr="00BB786F" w:rsidRDefault="00BB786F" w:rsidP="00BB7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b/>
          <w:sz w:val="24"/>
          <w:szCs w:val="24"/>
        </w:rPr>
        <w:t>Ε.Ε.5</w:t>
      </w:r>
      <w:r w:rsidRPr="00BB786F">
        <w:rPr>
          <w:rFonts w:ascii="Times New Roman" w:hAnsi="Times New Roman"/>
          <w:sz w:val="24"/>
          <w:szCs w:val="24"/>
        </w:rPr>
        <w:t xml:space="preserve">: Δημοσιότητα </w:t>
      </w:r>
    </w:p>
    <w:p w:rsidR="00BB786F" w:rsidRDefault="00BB786F" w:rsidP="00BB786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B786F">
        <w:rPr>
          <w:rFonts w:ascii="Times New Roman" w:hAnsi="Times New Roman"/>
          <w:sz w:val="24"/>
          <w:szCs w:val="24"/>
        </w:rPr>
        <w:t xml:space="preserve">Ηλεκτρονικό </w:t>
      </w:r>
      <w:r w:rsidRPr="00BB786F">
        <w:rPr>
          <w:rFonts w:ascii="Times New Roman" w:hAnsi="Times New Roman"/>
          <w:sz w:val="24"/>
          <w:szCs w:val="24"/>
          <w:lang w:val="en-US"/>
        </w:rPr>
        <w:t>booklet</w:t>
      </w:r>
      <w:r w:rsidRPr="00BB786F">
        <w:rPr>
          <w:rFonts w:ascii="Times New Roman" w:hAnsi="Times New Roman"/>
          <w:sz w:val="24"/>
          <w:szCs w:val="24"/>
        </w:rPr>
        <w:t xml:space="preserve"> συνταγών </w:t>
      </w:r>
    </w:p>
    <w:p w:rsidR="00BB786F" w:rsidRPr="00BB786F" w:rsidRDefault="00BB786F" w:rsidP="00BB786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2F58" w:rsidRPr="00F248BB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:rsidR="00417F1A" w:rsidRPr="00F248BB" w:rsidRDefault="00417F1A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DD3A3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DD3A38" w:rsidRPr="00F248BB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417F1A" w:rsidRPr="00F248BB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6ABA" w:rsidRPr="00F248BB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F248BB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>,</w:t>
      </w:r>
      <w:r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-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F248BB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F248BB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F248BB">
        <w:rPr>
          <w:rFonts w:ascii="Times New Roman" w:hAnsi="Times New Roman"/>
          <w:sz w:val="24"/>
          <w:szCs w:val="24"/>
        </w:rPr>
        <w:t xml:space="preserve"> καθώς και αυτά που θα </w:t>
      </w:r>
      <w:r w:rsidRPr="00F248BB">
        <w:rPr>
          <w:rFonts w:ascii="Times New Roman" w:hAnsi="Times New Roman"/>
          <w:sz w:val="24"/>
          <w:szCs w:val="24"/>
        </w:rPr>
        <w:lastRenderedPageBreak/>
        <w:t xml:space="preserve">συλλεγούν σε τυχόν κατάρτιση σύμβασης </w:t>
      </w:r>
      <w:r w:rsidR="00496ABA" w:rsidRPr="00F248BB">
        <w:rPr>
          <w:rFonts w:ascii="Times New Roman" w:hAnsi="Times New Roman"/>
          <w:sz w:val="24"/>
          <w:szCs w:val="24"/>
        </w:rPr>
        <w:t>- από το</w:t>
      </w:r>
      <w:r w:rsidRPr="00F248BB">
        <w:rPr>
          <w:rFonts w:ascii="Times New Roman" w:hAnsi="Times New Roman"/>
          <w:sz w:val="24"/>
          <w:szCs w:val="24"/>
        </w:rPr>
        <w:t>ν ΕΛΓΟ –</w:t>
      </w:r>
      <w:r w:rsidR="000D505E" w:rsidRPr="00F248BB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r w:rsidR="0083402B" w:rsidRPr="00F248BB">
        <w:rPr>
          <w:rFonts w:ascii="Times New Roman" w:hAnsi="Times New Roman"/>
          <w:sz w:val="24"/>
          <w:szCs w:val="24"/>
        </w:rPr>
        <w:t>αριθ.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F1A" w:rsidRPr="00F248BB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F248BB">
        <w:rPr>
          <w:rFonts w:ascii="Times New Roman" w:hAnsi="Times New Roman"/>
          <w:sz w:val="24"/>
          <w:szCs w:val="24"/>
        </w:rPr>
        <w:t>.</w:t>
      </w:r>
      <w:r w:rsidR="00F56F81" w:rsidRPr="00F248BB">
        <w:rPr>
          <w:rFonts w:ascii="Times New Roman" w:hAnsi="Times New Roman"/>
          <w:sz w:val="24"/>
          <w:szCs w:val="24"/>
        </w:rPr>
        <w:t xml:space="preserve"> </w:t>
      </w:r>
      <w:r w:rsidR="00F248BB">
        <w:rPr>
          <w:rFonts w:ascii="Times New Roman" w:hAnsi="Times New Roman"/>
          <w:sz w:val="24"/>
          <w:szCs w:val="24"/>
        </w:rPr>
        <w:t>589/13553/09.03.2022</w:t>
      </w:r>
      <w:r w:rsidR="00C6112C" w:rsidRPr="00F248BB">
        <w:rPr>
          <w:rFonts w:ascii="Times New Roman" w:hAnsi="Times New Roman"/>
          <w:sz w:val="24"/>
          <w:szCs w:val="24"/>
        </w:rPr>
        <w:t xml:space="preserve"> </w:t>
      </w:r>
      <w:r w:rsidR="000D505E" w:rsidRPr="00F248BB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:rsidR="000D505E" w:rsidRPr="00F248BB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F248BB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496ABA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P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F248BB">
      <w:pPr>
        <w:spacing w:after="0" w:line="240" w:lineRule="auto"/>
        <w:ind w:left="5760" w:firstLine="194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F248BB" w:rsidSect="00417F1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B2F"/>
    <w:multiLevelType w:val="hybridMultilevel"/>
    <w:tmpl w:val="1E2E1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1F88"/>
    <w:multiLevelType w:val="hybridMultilevel"/>
    <w:tmpl w:val="A7060BD4"/>
    <w:lvl w:ilvl="0" w:tplc="C4C89EF2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502CD"/>
    <w:multiLevelType w:val="hybridMultilevel"/>
    <w:tmpl w:val="46F248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E1015"/>
    <w:multiLevelType w:val="hybridMultilevel"/>
    <w:tmpl w:val="E9644B26"/>
    <w:lvl w:ilvl="0" w:tplc="E2FA230A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CB4BDF"/>
    <w:multiLevelType w:val="hybridMultilevel"/>
    <w:tmpl w:val="2392E1DE"/>
    <w:lvl w:ilvl="0" w:tplc="241CBF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111AC"/>
    <w:rsid w:val="006770B1"/>
    <w:rsid w:val="006D6EB1"/>
    <w:rsid w:val="007356E7"/>
    <w:rsid w:val="007D6643"/>
    <w:rsid w:val="0083402B"/>
    <w:rsid w:val="008A53B2"/>
    <w:rsid w:val="008C2F60"/>
    <w:rsid w:val="00911C58"/>
    <w:rsid w:val="00AD1C4E"/>
    <w:rsid w:val="00B714E4"/>
    <w:rsid w:val="00BB786F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248BB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dcterms:created xsi:type="dcterms:W3CDTF">2022-03-09T11:12:00Z</dcterms:created>
  <dcterms:modified xsi:type="dcterms:W3CDTF">2022-03-09T11:44:00Z</dcterms:modified>
</cp:coreProperties>
</file>