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D8BE3" w14:textId="77777777" w:rsidR="00D5406B" w:rsidRDefault="00443EDB" w:rsidP="00BE4811">
      <w:pPr>
        <w:spacing w:after="0" w:line="240" w:lineRule="auto"/>
        <w:rPr>
          <w:rFonts w:ascii="Arial" w:hAnsi="Arial" w:cs="Arial"/>
          <w:b/>
          <w:sz w:val="20"/>
          <w:szCs w:val="20"/>
        </w:rPr>
      </w:pP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443EDB">
        <w:rPr>
          <w:rFonts w:ascii="Arial" w:hAnsi="Arial" w:cs="Arial"/>
          <w:sz w:val="20"/>
          <w:szCs w:val="20"/>
        </w:rPr>
        <w:tab/>
      </w:r>
      <w:r w:rsidRPr="00BE4811">
        <w:rPr>
          <w:rFonts w:ascii="Arial" w:hAnsi="Arial" w:cs="Arial"/>
          <w:b/>
          <w:sz w:val="20"/>
          <w:szCs w:val="20"/>
        </w:rPr>
        <w:tab/>
      </w:r>
      <w:r w:rsidR="00911C58" w:rsidRPr="00BE4811">
        <w:rPr>
          <w:rFonts w:ascii="Arial" w:hAnsi="Arial" w:cs="Arial"/>
          <w:b/>
          <w:sz w:val="20"/>
          <w:szCs w:val="20"/>
        </w:rPr>
        <w:tab/>
      </w:r>
    </w:p>
    <w:p w14:paraId="14F2D5E0" w14:textId="77777777" w:rsidR="00D5406B" w:rsidRDefault="00D5406B" w:rsidP="00D5406B">
      <w:pPr>
        <w:spacing w:after="0" w:line="240" w:lineRule="auto"/>
        <w:ind w:left="2160" w:firstLine="720"/>
        <w:rPr>
          <w:rFonts w:ascii="Arial" w:hAnsi="Arial" w:cs="Arial"/>
          <w:b/>
          <w:sz w:val="20"/>
          <w:szCs w:val="20"/>
        </w:rPr>
      </w:pPr>
    </w:p>
    <w:p w14:paraId="70811415" w14:textId="1A8C5703" w:rsidR="00DB3D0C" w:rsidRPr="00BE4811" w:rsidRDefault="00911C58" w:rsidP="00D5406B">
      <w:pPr>
        <w:spacing w:after="0" w:line="240" w:lineRule="auto"/>
        <w:ind w:left="4320" w:firstLine="720"/>
        <w:rPr>
          <w:rFonts w:ascii="Arial" w:hAnsi="Arial" w:cs="Arial"/>
          <w:b/>
        </w:rPr>
      </w:pPr>
      <w:r w:rsidRPr="00BE4811">
        <w:rPr>
          <w:rFonts w:ascii="Arial" w:hAnsi="Arial" w:cs="Arial"/>
          <w:b/>
        </w:rPr>
        <w:t xml:space="preserve">Προς : Το Ινστιτούτο Κτηνιατρικών Ερευνών </w:t>
      </w:r>
    </w:p>
    <w:p w14:paraId="22EC6E41" w14:textId="77777777" w:rsidR="00F32F58" w:rsidRPr="00BE4811" w:rsidRDefault="00443EDB" w:rsidP="00BE4811">
      <w:pPr>
        <w:spacing w:after="0" w:line="240" w:lineRule="auto"/>
        <w:rPr>
          <w:rFonts w:ascii="Arial" w:hAnsi="Arial" w:cs="Arial"/>
          <w:b/>
          <w:sz w:val="20"/>
          <w:szCs w:val="20"/>
        </w:rPr>
      </w:pP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00911C58" w:rsidRPr="00BE4811">
        <w:rPr>
          <w:rFonts w:ascii="Arial" w:hAnsi="Arial" w:cs="Arial"/>
          <w:b/>
          <w:sz w:val="20"/>
          <w:szCs w:val="20"/>
        </w:rPr>
        <w:tab/>
      </w:r>
      <w:r w:rsidR="00F32F58" w:rsidRPr="00BE4811">
        <w:rPr>
          <w:rFonts w:ascii="Arial" w:hAnsi="Arial" w:cs="Arial"/>
          <w:b/>
        </w:rPr>
        <w:t>του ΕΛΛΗΝΙΚΟΥ ΓΕΩΡΓΙΚΟΥ</w:t>
      </w:r>
    </w:p>
    <w:p w14:paraId="634E7A92" w14:textId="30818836" w:rsidR="00F32F58" w:rsidRPr="00BE4811" w:rsidRDefault="00443EDB" w:rsidP="00BE4811">
      <w:pPr>
        <w:spacing w:after="0" w:line="240" w:lineRule="auto"/>
        <w:rPr>
          <w:rFonts w:ascii="Arial" w:hAnsi="Arial" w:cs="Arial"/>
          <w:b/>
          <w:sz w:val="20"/>
          <w:szCs w:val="20"/>
        </w:rPr>
      </w:pP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Pr="00BE4811">
        <w:rPr>
          <w:rFonts w:ascii="Arial" w:hAnsi="Arial" w:cs="Arial"/>
          <w:b/>
          <w:sz w:val="20"/>
          <w:szCs w:val="20"/>
        </w:rPr>
        <w:tab/>
      </w:r>
      <w:r w:rsidR="00F32F58" w:rsidRPr="00BE4811">
        <w:rPr>
          <w:rFonts w:ascii="Arial" w:hAnsi="Arial" w:cs="Arial"/>
          <w:b/>
        </w:rPr>
        <w:t>ΟΡΓΑΝΙΣΜΟΥ – ΔΗΜΗΤΡΑ</w:t>
      </w:r>
    </w:p>
    <w:p w14:paraId="54C10D67" w14:textId="77777777" w:rsidR="00443EDB" w:rsidRPr="00D5406B" w:rsidRDefault="00443EDB" w:rsidP="00417F1A">
      <w:pPr>
        <w:spacing w:after="0" w:line="360" w:lineRule="auto"/>
        <w:rPr>
          <w:rFonts w:ascii="Arial" w:hAnsi="Arial" w:cs="Arial"/>
          <w:b/>
          <w:sz w:val="20"/>
          <w:szCs w:val="20"/>
          <w:u w:val="single"/>
        </w:rPr>
      </w:pPr>
      <w:r w:rsidRPr="00D5406B">
        <w:rPr>
          <w:rFonts w:ascii="Arial" w:hAnsi="Arial" w:cs="Arial"/>
          <w:b/>
          <w:sz w:val="20"/>
          <w:szCs w:val="20"/>
          <w:u w:val="single"/>
        </w:rPr>
        <w:t>ΠΡΟΣΩΠΙΚΑ ΣΤΟΙΧΕΙΑ</w:t>
      </w:r>
    </w:p>
    <w:p w14:paraId="0D2C0482"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ΕΠΩΝΥΜΟ:</w:t>
      </w:r>
      <w:r w:rsidRPr="00BE4811">
        <w:rPr>
          <w:rFonts w:ascii="Arial" w:hAnsi="Arial" w:cs="Arial"/>
          <w:b/>
          <w:sz w:val="20"/>
          <w:szCs w:val="20"/>
        </w:rPr>
        <w:tab/>
      </w:r>
    </w:p>
    <w:p w14:paraId="6CB5ABC4"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ΟΝΟΜΑ:</w:t>
      </w:r>
    </w:p>
    <w:p w14:paraId="108B756B" w14:textId="77777777" w:rsidR="00F32F58"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ΟΝΟΜΑ ΠΑΤΕΡΑ:</w:t>
      </w:r>
    </w:p>
    <w:p w14:paraId="51243D0C"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ΟΝΟΜΑ ΜΗΤΕΡΑΣ:</w:t>
      </w:r>
    </w:p>
    <w:p w14:paraId="7646D185"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ΗΜΕΡΟΜ. ΓΕΝΝΗΣΗΣ:</w:t>
      </w:r>
    </w:p>
    <w:p w14:paraId="15E0C531"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ΑΡΙΘΜ. ΔΕΛΤ. ΤΑΥΤΟΤΗΤΑΣ:</w:t>
      </w:r>
    </w:p>
    <w:p w14:paraId="6AF9B59A" w14:textId="77777777" w:rsidR="006D6EB1" w:rsidRPr="00BE4811" w:rsidRDefault="00004760" w:rsidP="00417F1A">
      <w:pPr>
        <w:spacing w:after="0" w:line="360" w:lineRule="auto"/>
        <w:rPr>
          <w:rFonts w:ascii="Arial" w:hAnsi="Arial" w:cs="Arial"/>
          <w:b/>
          <w:sz w:val="20"/>
          <w:szCs w:val="20"/>
        </w:rPr>
      </w:pPr>
      <w:r>
        <w:rPr>
          <w:rFonts w:ascii="Arial" w:hAnsi="Arial" w:cs="Arial"/>
          <w:b/>
          <w:sz w:val="20"/>
          <w:szCs w:val="20"/>
        </w:rPr>
        <w:t>ΚΑΤΗΓΟΡΙΑ ΕΚΠΑΙ</w:t>
      </w:r>
      <w:r w:rsidR="006D6EB1" w:rsidRPr="00BE4811">
        <w:rPr>
          <w:rFonts w:ascii="Arial" w:hAnsi="Arial" w:cs="Arial"/>
          <w:b/>
          <w:sz w:val="20"/>
          <w:szCs w:val="20"/>
        </w:rPr>
        <w:t>ΔΕΥΣΗΣ/ΕΙΔΙΚΟΤΗΤΑ:</w:t>
      </w:r>
    </w:p>
    <w:p w14:paraId="08B8B5C2"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ΑΦΜ:</w:t>
      </w:r>
    </w:p>
    <w:p w14:paraId="31217AAA"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ΔΟΥ:</w:t>
      </w:r>
    </w:p>
    <w:p w14:paraId="6C6BA585" w14:textId="77777777" w:rsidR="006D6EB1" w:rsidRPr="00BE4811" w:rsidRDefault="006D6EB1" w:rsidP="00417F1A">
      <w:pPr>
        <w:spacing w:after="0" w:line="360" w:lineRule="auto"/>
        <w:rPr>
          <w:rFonts w:ascii="Arial" w:hAnsi="Arial" w:cs="Arial"/>
          <w:b/>
          <w:sz w:val="20"/>
          <w:szCs w:val="20"/>
        </w:rPr>
      </w:pPr>
      <w:r w:rsidRPr="00BE4811">
        <w:rPr>
          <w:rFonts w:ascii="Arial" w:hAnsi="Arial" w:cs="Arial"/>
          <w:b/>
          <w:sz w:val="20"/>
          <w:szCs w:val="20"/>
        </w:rPr>
        <w:t>ΑΜΚΑ:</w:t>
      </w:r>
    </w:p>
    <w:p w14:paraId="78B9D061"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Δ/ΝΣΗ ΚΑΤΟΙΚΙΑΣ:</w:t>
      </w:r>
    </w:p>
    <w:p w14:paraId="0B7C1D31" w14:textId="77777777" w:rsidR="00443EDB" w:rsidRPr="00BE4811" w:rsidRDefault="00443EDB" w:rsidP="00417F1A">
      <w:pPr>
        <w:spacing w:after="0" w:line="360" w:lineRule="auto"/>
        <w:rPr>
          <w:rFonts w:ascii="Arial" w:hAnsi="Arial" w:cs="Arial"/>
          <w:b/>
          <w:sz w:val="20"/>
          <w:szCs w:val="20"/>
        </w:rPr>
      </w:pPr>
      <w:r w:rsidRPr="00BE4811">
        <w:rPr>
          <w:rFonts w:ascii="Arial" w:hAnsi="Arial" w:cs="Arial"/>
          <w:b/>
          <w:sz w:val="20"/>
          <w:szCs w:val="20"/>
        </w:rPr>
        <w:t>ΤΗΛΕΦΩΝΟ:</w:t>
      </w:r>
    </w:p>
    <w:p w14:paraId="33788F55" w14:textId="5DEEBF05" w:rsidR="006D6EB1" w:rsidRDefault="006D6EB1" w:rsidP="00417F1A">
      <w:pPr>
        <w:spacing w:after="0" w:line="360" w:lineRule="auto"/>
        <w:rPr>
          <w:rFonts w:ascii="Arial" w:hAnsi="Arial" w:cs="Arial"/>
          <w:b/>
          <w:sz w:val="20"/>
          <w:szCs w:val="20"/>
        </w:rPr>
      </w:pPr>
      <w:r w:rsidRPr="00BE4811">
        <w:rPr>
          <w:rFonts w:ascii="Arial" w:hAnsi="Arial" w:cs="Arial"/>
          <w:b/>
          <w:sz w:val="20"/>
          <w:szCs w:val="20"/>
        </w:rPr>
        <w:t>E-MAIL :</w:t>
      </w:r>
    </w:p>
    <w:p w14:paraId="2B22FAEF" w14:textId="77777777" w:rsidR="00D5406B" w:rsidRPr="00BE4811" w:rsidRDefault="00D5406B" w:rsidP="00417F1A">
      <w:pPr>
        <w:spacing w:after="0" w:line="360" w:lineRule="auto"/>
        <w:rPr>
          <w:rFonts w:ascii="Arial" w:hAnsi="Arial" w:cs="Arial"/>
          <w:b/>
          <w:sz w:val="20"/>
          <w:szCs w:val="20"/>
        </w:rPr>
      </w:pPr>
    </w:p>
    <w:p w14:paraId="331F8200" w14:textId="68B2C073" w:rsidR="00F32F58" w:rsidRDefault="00C6112C" w:rsidP="00BE4811">
      <w:pPr>
        <w:spacing w:after="0" w:line="240" w:lineRule="auto"/>
        <w:rPr>
          <w:rFonts w:ascii="Arial" w:hAnsi="Arial" w:cs="Arial"/>
          <w:b/>
        </w:rPr>
      </w:pPr>
      <w:r w:rsidRPr="00BE4811">
        <w:rPr>
          <w:rFonts w:ascii="Arial" w:hAnsi="Arial" w:cs="Arial"/>
          <w:b/>
        </w:rPr>
        <w:t xml:space="preserve">          </w:t>
      </w:r>
      <w:r w:rsidR="00D5406B">
        <w:rPr>
          <w:rFonts w:ascii="Arial" w:hAnsi="Arial" w:cs="Arial"/>
          <w:b/>
        </w:rPr>
        <w:t xml:space="preserve">                 </w:t>
      </w:r>
      <w:r w:rsidRPr="00BE4811">
        <w:rPr>
          <w:rFonts w:ascii="Arial" w:hAnsi="Arial" w:cs="Arial"/>
          <w:b/>
        </w:rPr>
        <w:t xml:space="preserve">                                          </w:t>
      </w:r>
      <w:r w:rsidR="00F32F58" w:rsidRPr="00BE4811">
        <w:rPr>
          <w:rFonts w:ascii="Arial" w:hAnsi="Arial" w:cs="Arial"/>
          <w:b/>
        </w:rPr>
        <w:t>ΠΡΟΤΑΣΗ</w:t>
      </w:r>
    </w:p>
    <w:p w14:paraId="2C8DFB4F" w14:textId="77777777" w:rsidR="00D5406B" w:rsidRDefault="00D5406B" w:rsidP="00BE4811">
      <w:pPr>
        <w:spacing w:after="0" w:line="240" w:lineRule="auto"/>
        <w:rPr>
          <w:rFonts w:ascii="Arial" w:hAnsi="Arial" w:cs="Arial"/>
          <w:b/>
        </w:rPr>
      </w:pPr>
    </w:p>
    <w:p w14:paraId="5ACB16D6" w14:textId="77777777" w:rsidR="00BE4811" w:rsidRPr="00BE4811" w:rsidRDefault="00BE4811" w:rsidP="00D5406B">
      <w:pPr>
        <w:spacing w:after="0" w:line="240" w:lineRule="auto"/>
        <w:rPr>
          <w:rFonts w:ascii="Arial" w:hAnsi="Arial" w:cs="Arial"/>
          <w:b/>
        </w:rPr>
      </w:pPr>
    </w:p>
    <w:p w14:paraId="3C37EB9B" w14:textId="52D68151" w:rsidR="00067D40" w:rsidRDefault="00F32F58" w:rsidP="00D5406B">
      <w:pPr>
        <w:spacing w:after="0" w:line="360" w:lineRule="auto"/>
        <w:contextualSpacing/>
        <w:jc w:val="both"/>
        <w:rPr>
          <w:rFonts w:ascii="Arial" w:hAnsi="Arial" w:cs="Arial"/>
        </w:rPr>
      </w:pPr>
      <w:r w:rsidRPr="000E649B">
        <w:rPr>
          <w:rFonts w:ascii="Arial" w:hAnsi="Arial" w:cs="Arial"/>
        </w:rPr>
        <w:t>Με την παρούσα, υποβά</w:t>
      </w:r>
      <w:r w:rsidR="006770B1" w:rsidRPr="000E649B">
        <w:rPr>
          <w:rFonts w:ascii="Arial" w:hAnsi="Arial" w:cs="Arial"/>
        </w:rPr>
        <w:t>λ</w:t>
      </w:r>
      <w:r w:rsidRPr="000E649B">
        <w:rPr>
          <w:rFonts w:ascii="Arial" w:hAnsi="Arial" w:cs="Arial"/>
        </w:rPr>
        <w:t>λω την πρότασ</w:t>
      </w:r>
      <w:r w:rsidR="006770B1" w:rsidRPr="000E649B">
        <w:rPr>
          <w:rFonts w:ascii="Arial" w:hAnsi="Arial" w:cs="Arial"/>
        </w:rPr>
        <w:t>ή</w:t>
      </w:r>
      <w:r w:rsidRPr="000E649B">
        <w:rPr>
          <w:rFonts w:ascii="Arial" w:hAnsi="Arial" w:cs="Arial"/>
        </w:rPr>
        <w:t xml:space="preserve"> μου,</w:t>
      </w:r>
      <w:r w:rsidR="006D6EB1" w:rsidRPr="000E649B">
        <w:rPr>
          <w:rFonts w:ascii="Arial" w:hAnsi="Arial" w:cs="Arial"/>
        </w:rPr>
        <w:t xml:space="preserve"> στο πλαίσιο της </w:t>
      </w:r>
      <w:proofErr w:type="spellStart"/>
      <w:r w:rsidR="006D6EB1" w:rsidRPr="000E649B">
        <w:rPr>
          <w:rFonts w:ascii="Arial" w:hAnsi="Arial" w:cs="Arial"/>
        </w:rPr>
        <w:t>αριθμ</w:t>
      </w:r>
      <w:proofErr w:type="spellEnd"/>
      <w:r w:rsidR="00C6112C" w:rsidRPr="00004760">
        <w:rPr>
          <w:rFonts w:ascii="Arial" w:hAnsi="Arial" w:cs="Arial"/>
          <w:b/>
        </w:rPr>
        <w:t>.</w:t>
      </w:r>
      <w:r w:rsidR="00417F1A" w:rsidRPr="00004760">
        <w:rPr>
          <w:rFonts w:ascii="Arial" w:hAnsi="Arial" w:cs="Arial"/>
          <w:b/>
        </w:rPr>
        <w:t xml:space="preserve"> </w:t>
      </w:r>
      <w:r w:rsidR="00D5406B" w:rsidRPr="00D5406B">
        <w:rPr>
          <w:rFonts w:ascii="Arial" w:hAnsi="Arial" w:cs="Arial"/>
          <w:b/>
        </w:rPr>
        <w:t>2115/49778</w:t>
      </w:r>
      <w:r w:rsidR="00D5406B">
        <w:rPr>
          <w:rFonts w:ascii="Arial" w:hAnsi="Arial" w:cs="Arial"/>
          <w:b/>
        </w:rPr>
        <w:t xml:space="preserve">/19.09.2022 </w:t>
      </w:r>
      <w:r w:rsidR="006D6EB1" w:rsidRPr="000E649B">
        <w:rPr>
          <w:rFonts w:ascii="Arial" w:hAnsi="Arial" w:cs="Arial"/>
        </w:rPr>
        <w:t xml:space="preserve">Πρόσκλησης Ενδιαφέροντος, </w:t>
      </w:r>
      <w:r w:rsidRPr="000E649B">
        <w:rPr>
          <w:rFonts w:ascii="Arial" w:hAnsi="Arial" w:cs="Arial"/>
        </w:rPr>
        <w:t xml:space="preserve"> για τη σύναψη σύμβασης μίσθωσης έργου,</w:t>
      </w:r>
      <w:r w:rsidR="00E0114E" w:rsidRPr="000E649B">
        <w:rPr>
          <w:rFonts w:ascii="Arial" w:eastAsia="Times New Roman" w:hAnsi="Arial"/>
        </w:rPr>
        <w:t xml:space="preserve"> κατ' άρθρο 681 ΑΚ,</w:t>
      </w:r>
      <w:r w:rsidR="00C315AC" w:rsidRPr="000E649B">
        <w:rPr>
          <w:rFonts w:ascii="Arial" w:eastAsia="Times New Roman" w:hAnsi="Arial"/>
        </w:rPr>
        <w:t xml:space="preserve"> </w:t>
      </w:r>
      <w:r w:rsidRPr="000E649B">
        <w:rPr>
          <w:rFonts w:ascii="Arial" w:hAnsi="Arial" w:cs="Arial"/>
        </w:rPr>
        <w:t>για τι</w:t>
      </w:r>
      <w:r w:rsidR="00911C58" w:rsidRPr="000E649B">
        <w:rPr>
          <w:rFonts w:ascii="Arial" w:hAnsi="Arial" w:cs="Arial"/>
        </w:rPr>
        <w:t xml:space="preserve">ς ανάγκες </w:t>
      </w:r>
      <w:r w:rsidR="00D5406B" w:rsidRPr="00D5406B">
        <w:rPr>
          <w:rFonts w:ascii="Arial" w:eastAsia="DejaVu Sans" w:hAnsi="Arial" w:cs="Arial"/>
          <w:bCs/>
          <w:kern w:val="1"/>
          <w:lang w:eastAsia="ar-SA"/>
        </w:rPr>
        <w:t xml:space="preserve">του </w:t>
      </w:r>
      <w:r w:rsidR="00D5406B" w:rsidRPr="00D5406B">
        <w:rPr>
          <w:rFonts w:ascii="Arial" w:eastAsia="DejaVu Sans" w:hAnsi="Arial" w:cs="Arial"/>
          <w:bCs/>
          <w:color w:val="000000"/>
          <w:kern w:val="1"/>
          <w:lang w:eastAsia="ar-SA"/>
        </w:rPr>
        <w:t xml:space="preserve">Έργου: </w:t>
      </w:r>
      <w:r w:rsidR="00D5406B" w:rsidRPr="00D5406B">
        <w:rPr>
          <w:rFonts w:ascii="Arial" w:eastAsia="Arial" w:hAnsi="Arial" w:cs="Arial"/>
          <w:kern w:val="1"/>
          <w:lang w:eastAsia="ar-SA"/>
        </w:rPr>
        <w:t>“</w:t>
      </w:r>
      <w:r w:rsidR="00D5406B" w:rsidRPr="00D5406B">
        <w:rPr>
          <w:rFonts w:ascii="Arial" w:eastAsia="DejaVu Sans" w:hAnsi="Arial" w:cs="Arial"/>
          <w:kern w:val="1"/>
          <w:lang w:eastAsia="ar-SA"/>
        </w:rPr>
        <w:t xml:space="preserve"> </w:t>
      </w:r>
      <w:proofErr w:type="spellStart"/>
      <w:r w:rsidR="00D5406B" w:rsidRPr="00D5406B">
        <w:rPr>
          <w:rFonts w:ascii="Arial" w:eastAsia="DejaVu Sans" w:hAnsi="Arial" w:cs="Arial"/>
          <w:b/>
          <w:bCs/>
          <w:i/>
          <w:iCs/>
          <w:kern w:val="1"/>
          <w:lang w:eastAsia="ar-SA"/>
        </w:rPr>
        <w:t>Εuropean</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Network</w:t>
      </w:r>
      <w:proofErr w:type="spellEnd"/>
      <w:r w:rsidR="00D5406B" w:rsidRPr="00D5406B">
        <w:rPr>
          <w:rFonts w:ascii="Arial" w:eastAsia="DejaVu Sans" w:hAnsi="Arial" w:cs="Arial"/>
          <w:b/>
          <w:bCs/>
          <w:i/>
          <w:iCs/>
          <w:kern w:val="1"/>
          <w:lang w:eastAsia="ar-SA"/>
        </w:rPr>
        <w:t xml:space="preserve"> for </w:t>
      </w:r>
      <w:proofErr w:type="spellStart"/>
      <w:r w:rsidR="00D5406B" w:rsidRPr="00D5406B">
        <w:rPr>
          <w:rFonts w:ascii="Arial" w:eastAsia="DejaVu Sans" w:hAnsi="Arial" w:cs="Arial"/>
          <w:b/>
          <w:bCs/>
          <w:i/>
          <w:iCs/>
          <w:kern w:val="1"/>
          <w:lang w:eastAsia="ar-SA"/>
        </w:rPr>
        <w:t>interactive</w:t>
      </w:r>
      <w:proofErr w:type="spellEnd"/>
      <w:r w:rsidR="00D5406B" w:rsidRPr="00D5406B">
        <w:rPr>
          <w:rFonts w:ascii="Arial" w:eastAsia="DejaVu Sans" w:hAnsi="Arial" w:cs="Arial"/>
          <w:b/>
          <w:bCs/>
          <w:i/>
          <w:iCs/>
          <w:kern w:val="1"/>
          <w:lang w:eastAsia="ar-SA"/>
        </w:rPr>
        <w:t xml:space="preserve"> and </w:t>
      </w:r>
      <w:proofErr w:type="spellStart"/>
      <w:r w:rsidR="00D5406B" w:rsidRPr="00D5406B">
        <w:rPr>
          <w:rFonts w:ascii="Arial" w:eastAsia="DejaVu Sans" w:hAnsi="Arial" w:cs="Arial"/>
          <w:b/>
          <w:bCs/>
          <w:i/>
          <w:iCs/>
          <w:kern w:val="1"/>
          <w:lang w:eastAsia="ar-SA"/>
        </w:rPr>
        <w:t>innovative</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knowledge</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exchange</w:t>
      </w:r>
      <w:proofErr w:type="spellEnd"/>
      <w:r w:rsidR="00D5406B" w:rsidRPr="00D5406B">
        <w:rPr>
          <w:rFonts w:ascii="Arial" w:eastAsia="DejaVu Sans" w:hAnsi="Arial" w:cs="Arial"/>
          <w:b/>
          <w:bCs/>
          <w:i/>
          <w:iCs/>
          <w:kern w:val="1"/>
          <w:lang w:eastAsia="ar-SA"/>
        </w:rPr>
        <w:t xml:space="preserve"> on </w:t>
      </w:r>
      <w:proofErr w:type="spellStart"/>
      <w:r w:rsidR="00D5406B" w:rsidRPr="00D5406B">
        <w:rPr>
          <w:rFonts w:ascii="Arial" w:eastAsia="DejaVu Sans" w:hAnsi="Arial" w:cs="Arial"/>
          <w:b/>
          <w:bCs/>
          <w:i/>
          <w:iCs/>
          <w:kern w:val="1"/>
          <w:lang w:eastAsia="ar-SA"/>
        </w:rPr>
        <w:t>animal</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health</w:t>
      </w:r>
      <w:proofErr w:type="spellEnd"/>
      <w:r w:rsidR="00D5406B" w:rsidRPr="00D5406B">
        <w:rPr>
          <w:rFonts w:ascii="Arial" w:eastAsia="DejaVu Sans" w:hAnsi="Arial" w:cs="Arial"/>
          <w:b/>
          <w:bCs/>
          <w:i/>
          <w:iCs/>
          <w:kern w:val="1"/>
          <w:lang w:eastAsia="ar-SA"/>
        </w:rPr>
        <w:t xml:space="preserve"> and </w:t>
      </w:r>
      <w:proofErr w:type="spellStart"/>
      <w:r w:rsidR="00D5406B" w:rsidRPr="00D5406B">
        <w:rPr>
          <w:rFonts w:ascii="Arial" w:eastAsia="DejaVu Sans" w:hAnsi="Arial" w:cs="Arial"/>
          <w:b/>
          <w:bCs/>
          <w:i/>
          <w:iCs/>
          <w:kern w:val="1"/>
          <w:lang w:eastAsia="ar-SA"/>
        </w:rPr>
        <w:t>nutrition</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between</w:t>
      </w:r>
      <w:proofErr w:type="spellEnd"/>
      <w:r w:rsidR="00D5406B" w:rsidRPr="00D5406B">
        <w:rPr>
          <w:rFonts w:ascii="Arial" w:eastAsia="DejaVu Sans" w:hAnsi="Arial" w:cs="Arial"/>
          <w:b/>
          <w:bCs/>
          <w:i/>
          <w:iCs/>
          <w:kern w:val="1"/>
          <w:lang w:eastAsia="ar-SA"/>
        </w:rPr>
        <w:t xml:space="preserve"> the </w:t>
      </w:r>
      <w:proofErr w:type="spellStart"/>
      <w:r w:rsidR="00D5406B" w:rsidRPr="00D5406B">
        <w:rPr>
          <w:rFonts w:ascii="Arial" w:eastAsia="DejaVu Sans" w:hAnsi="Arial" w:cs="Arial"/>
          <w:b/>
          <w:bCs/>
          <w:i/>
          <w:iCs/>
          <w:kern w:val="1"/>
          <w:lang w:eastAsia="ar-SA"/>
        </w:rPr>
        <w:t>sheep</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industry</w:t>
      </w:r>
      <w:proofErr w:type="spellEnd"/>
      <w:r w:rsidR="00D5406B" w:rsidRPr="00D5406B">
        <w:rPr>
          <w:rFonts w:ascii="Arial" w:eastAsia="DejaVu Sans" w:hAnsi="Arial" w:cs="Arial"/>
          <w:b/>
          <w:bCs/>
          <w:i/>
          <w:iCs/>
          <w:kern w:val="1"/>
          <w:lang w:eastAsia="ar-SA"/>
        </w:rPr>
        <w:t xml:space="preserve"> </w:t>
      </w:r>
      <w:proofErr w:type="spellStart"/>
      <w:r w:rsidR="00D5406B" w:rsidRPr="00D5406B">
        <w:rPr>
          <w:rFonts w:ascii="Arial" w:eastAsia="DejaVu Sans" w:hAnsi="Arial" w:cs="Arial"/>
          <w:b/>
          <w:bCs/>
          <w:i/>
          <w:iCs/>
          <w:kern w:val="1"/>
          <w:lang w:eastAsia="ar-SA"/>
        </w:rPr>
        <w:t>actors</w:t>
      </w:r>
      <w:proofErr w:type="spellEnd"/>
      <w:r w:rsidR="00D5406B" w:rsidRPr="00D5406B">
        <w:rPr>
          <w:rFonts w:ascii="Arial" w:eastAsia="DejaVu Sans" w:hAnsi="Arial" w:cs="Arial"/>
          <w:b/>
          <w:bCs/>
          <w:i/>
          <w:iCs/>
          <w:kern w:val="1"/>
          <w:lang w:eastAsia="ar-SA"/>
        </w:rPr>
        <w:t xml:space="preserve"> and </w:t>
      </w:r>
      <w:proofErr w:type="spellStart"/>
      <w:r w:rsidR="00D5406B" w:rsidRPr="00D5406B">
        <w:rPr>
          <w:rFonts w:ascii="Arial" w:eastAsia="DejaVu Sans" w:hAnsi="Arial" w:cs="Arial"/>
          <w:b/>
          <w:bCs/>
          <w:i/>
          <w:iCs/>
          <w:kern w:val="1"/>
          <w:lang w:eastAsia="ar-SA"/>
        </w:rPr>
        <w:t>stakeholders</w:t>
      </w:r>
      <w:proofErr w:type="spellEnd"/>
      <w:r w:rsidR="00D5406B" w:rsidRPr="00D5406B">
        <w:rPr>
          <w:rFonts w:ascii="Arial" w:eastAsia="DejaVu Sans" w:hAnsi="Arial" w:cs="Arial"/>
          <w:b/>
          <w:bCs/>
          <w:kern w:val="1"/>
          <w:lang w:eastAsia="ar-SA"/>
        </w:rPr>
        <w:t>», ακρωνύμιο EUROSHEEP (αριθμός συμβολαίου 863056)</w:t>
      </w:r>
      <w:r w:rsidR="00D5406B" w:rsidRPr="00D5406B">
        <w:rPr>
          <w:rFonts w:ascii="Arial" w:eastAsia="Times New Roman" w:hAnsi="Arial" w:cs="Arial"/>
          <w:lang w:eastAsia="ar-SA"/>
        </w:rPr>
        <w:t xml:space="preserve">, με φορέα χρηματοδότησης: Ευρωπαϊκή Επιτροπή </w:t>
      </w:r>
      <w:r w:rsidR="00D5406B" w:rsidRPr="00D5406B">
        <w:rPr>
          <w:rFonts w:ascii="Arial" w:eastAsia="Times New Roman" w:hAnsi="Arial" w:cs="Arial"/>
          <w:lang w:val="en-GB" w:eastAsia="ar-SA"/>
        </w:rPr>
        <w:t>HORIZON</w:t>
      </w:r>
      <w:r w:rsidR="00D5406B" w:rsidRPr="00D5406B">
        <w:rPr>
          <w:rFonts w:ascii="Arial" w:eastAsia="Times New Roman" w:hAnsi="Arial" w:cs="Arial"/>
          <w:lang w:eastAsia="ar-SA"/>
        </w:rPr>
        <w:t xml:space="preserve"> 2020</w:t>
      </w:r>
      <w:r w:rsidR="00D5406B">
        <w:rPr>
          <w:rFonts w:ascii="Arial" w:hAnsi="Arial" w:cs="Arial"/>
        </w:rPr>
        <w:t xml:space="preserve"> και </w:t>
      </w:r>
      <w:r w:rsidRPr="000E649B">
        <w:rPr>
          <w:rFonts w:ascii="Arial" w:hAnsi="Arial" w:cs="Arial"/>
        </w:rPr>
        <w:t>με</w:t>
      </w:r>
      <w:r w:rsidR="006D6EB1" w:rsidRPr="000E649B">
        <w:rPr>
          <w:rFonts w:ascii="Arial" w:hAnsi="Arial" w:cs="Arial"/>
        </w:rPr>
        <w:t xml:space="preserve"> </w:t>
      </w:r>
      <w:r w:rsidRPr="000E649B">
        <w:rPr>
          <w:rFonts w:ascii="Arial" w:hAnsi="Arial" w:cs="Arial"/>
        </w:rPr>
        <w:t>αντικείμενο</w:t>
      </w:r>
      <w:r w:rsidR="00911C58" w:rsidRPr="000E649B">
        <w:rPr>
          <w:rFonts w:ascii="Arial" w:hAnsi="Arial" w:cs="Arial"/>
        </w:rPr>
        <w:t>:</w:t>
      </w:r>
      <w:r w:rsidRPr="000E649B">
        <w:rPr>
          <w:rFonts w:ascii="Arial" w:hAnsi="Arial" w:cs="Arial"/>
        </w:rPr>
        <w:t xml:space="preserve"> </w:t>
      </w:r>
    </w:p>
    <w:p w14:paraId="5D00191C" w14:textId="77777777" w:rsidR="00D5406B" w:rsidRDefault="00D5406B" w:rsidP="00D5406B">
      <w:pPr>
        <w:spacing w:after="0" w:line="360" w:lineRule="auto"/>
        <w:contextualSpacing/>
        <w:jc w:val="both"/>
        <w:rPr>
          <w:rFonts w:ascii="Arial" w:hAnsi="Arial" w:cs="Arial"/>
        </w:rPr>
      </w:pPr>
    </w:p>
    <w:p w14:paraId="75AC39EB" w14:textId="77777777" w:rsidR="00D5406B" w:rsidRPr="00D5406B" w:rsidRDefault="00D5406B" w:rsidP="00D5406B">
      <w:pPr>
        <w:numPr>
          <w:ilvl w:val="0"/>
          <w:numId w:val="7"/>
        </w:numPr>
        <w:spacing w:after="0" w:line="360" w:lineRule="auto"/>
        <w:jc w:val="both"/>
        <w:rPr>
          <w:rFonts w:ascii="Arial" w:hAnsi="Arial" w:cs="Arial"/>
        </w:rPr>
      </w:pPr>
      <w:r w:rsidRPr="00D5406B">
        <w:rPr>
          <w:rFonts w:ascii="Arial" w:hAnsi="Arial" w:cs="Arial"/>
        </w:rPr>
        <w:t xml:space="preserve">Τη συμμετοχή στη συγγραφή των τεχνικών λύσεων και συμβουλών που ανταποκρίνονται στις ανάγκες των προβατοτρόφων σε θέματα διατροφής και υγείας. </w:t>
      </w:r>
    </w:p>
    <w:p w14:paraId="6B36D305" w14:textId="77777777" w:rsidR="00D5406B" w:rsidRPr="00D5406B" w:rsidRDefault="00D5406B" w:rsidP="00D5406B">
      <w:pPr>
        <w:numPr>
          <w:ilvl w:val="0"/>
          <w:numId w:val="7"/>
        </w:numPr>
        <w:spacing w:after="0" w:line="360" w:lineRule="auto"/>
        <w:jc w:val="both"/>
        <w:rPr>
          <w:rFonts w:ascii="Arial" w:hAnsi="Arial" w:cs="Arial"/>
        </w:rPr>
      </w:pPr>
      <w:r w:rsidRPr="00D5406B">
        <w:rPr>
          <w:rFonts w:ascii="Arial" w:hAnsi="Arial" w:cs="Arial"/>
        </w:rPr>
        <w:t>Την πραγματοποίηση επισκέψεων σε εκτροφές με στόχο την παροχή τεχνικών συμβουλών στους κτηνοτρόφους για την εφαρμογή των τεχνικών λύσεων στις εκτροφές.</w:t>
      </w:r>
    </w:p>
    <w:p w14:paraId="314A6153" w14:textId="77777777" w:rsidR="00D5406B" w:rsidRPr="00D5406B" w:rsidRDefault="00D5406B" w:rsidP="00D5406B">
      <w:pPr>
        <w:numPr>
          <w:ilvl w:val="0"/>
          <w:numId w:val="7"/>
        </w:numPr>
        <w:spacing w:after="0" w:line="360" w:lineRule="auto"/>
        <w:jc w:val="both"/>
        <w:rPr>
          <w:rFonts w:ascii="Arial" w:hAnsi="Arial" w:cs="Arial"/>
        </w:rPr>
      </w:pPr>
      <w:r w:rsidRPr="00D5406B">
        <w:rPr>
          <w:rFonts w:ascii="Arial" w:hAnsi="Arial" w:cs="Arial"/>
        </w:rPr>
        <w:t xml:space="preserve">Τη συμμετοχή στον σχεδιασμό και στη διενέργεια της έρευνας (κυρίως στην Περιφέρεια Θεσσαλίας) και στην ανάλυση των δεδομένων σχετικά με το βαθμό αποδοχής των προτεινόμενων τεχνικών λύσεων που προτείνονται μέσω του Έργου. </w:t>
      </w:r>
    </w:p>
    <w:p w14:paraId="0D848665" w14:textId="77777777" w:rsidR="00D5406B" w:rsidRPr="00D5406B" w:rsidRDefault="00D5406B" w:rsidP="00D5406B">
      <w:pPr>
        <w:numPr>
          <w:ilvl w:val="0"/>
          <w:numId w:val="7"/>
        </w:numPr>
        <w:spacing w:after="0" w:line="360" w:lineRule="auto"/>
        <w:jc w:val="both"/>
        <w:rPr>
          <w:rFonts w:ascii="Arial" w:hAnsi="Arial" w:cs="Arial"/>
        </w:rPr>
      </w:pPr>
      <w:r w:rsidRPr="00D5406B">
        <w:rPr>
          <w:rFonts w:ascii="Arial" w:hAnsi="Arial" w:cs="Arial"/>
        </w:rPr>
        <w:t>Τη συμμετοχή σε συσκέψεις με τους εμπλεκόμενους τοπικούς φορείς και στις τεχνικές συναντήσεις του έργου.</w:t>
      </w:r>
    </w:p>
    <w:p w14:paraId="302490FB" w14:textId="67D027FA" w:rsidR="00D5406B" w:rsidRDefault="00D5406B" w:rsidP="00D5406B">
      <w:pPr>
        <w:numPr>
          <w:ilvl w:val="0"/>
          <w:numId w:val="7"/>
        </w:numPr>
        <w:spacing w:after="0" w:line="360" w:lineRule="auto"/>
        <w:jc w:val="both"/>
        <w:rPr>
          <w:rFonts w:ascii="Arial" w:hAnsi="Arial" w:cs="Arial"/>
        </w:rPr>
      </w:pPr>
      <w:r w:rsidRPr="00D5406B">
        <w:rPr>
          <w:rFonts w:ascii="Arial" w:hAnsi="Arial" w:cs="Arial"/>
        </w:rPr>
        <w:t>Τη συμμετοχή στη συγγραφή των εκθέσεων, ανακοινώσεων σε συνέδρια και επιστημονικών εργασιών.</w:t>
      </w:r>
    </w:p>
    <w:p w14:paraId="379A95BC" w14:textId="77777777" w:rsidR="00D5406B" w:rsidRPr="00D5406B" w:rsidRDefault="00D5406B" w:rsidP="00D5406B">
      <w:pPr>
        <w:spacing w:after="0" w:line="360" w:lineRule="auto"/>
        <w:ind w:left="360"/>
        <w:jc w:val="both"/>
        <w:rPr>
          <w:rFonts w:ascii="Arial" w:hAnsi="Arial" w:cs="Arial"/>
        </w:rPr>
      </w:pPr>
    </w:p>
    <w:p w14:paraId="67B7AE6B" w14:textId="70EB52E5" w:rsidR="00F32F58" w:rsidRDefault="00F32F58" w:rsidP="00D5406B">
      <w:pPr>
        <w:spacing w:after="0" w:line="360" w:lineRule="auto"/>
        <w:jc w:val="both"/>
        <w:rPr>
          <w:rFonts w:ascii="Arial" w:hAnsi="Arial" w:cs="Arial"/>
        </w:rPr>
      </w:pPr>
      <w:r w:rsidRPr="000E649B">
        <w:rPr>
          <w:rFonts w:ascii="Arial" w:hAnsi="Arial" w:cs="Arial"/>
        </w:rPr>
        <w:t>και σας καταθέτω τα κάτωθι δικαιολογητικά :</w:t>
      </w:r>
    </w:p>
    <w:p w14:paraId="0ED8055E" w14:textId="1052A977" w:rsidR="00D5406B" w:rsidRDefault="00D5406B" w:rsidP="00D5406B">
      <w:pPr>
        <w:spacing w:after="0" w:line="360" w:lineRule="auto"/>
        <w:jc w:val="both"/>
        <w:rPr>
          <w:rFonts w:ascii="Arial" w:hAnsi="Arial" w:cs="Arial"/>
        </w:rPr>
      </w:pPr>
    </w:p>
    <w:p w14:paraId="4E3BE431" w14:textId="77777777" w:rsidR="00D5406B" w:rsidRDefault="00D5406B" w:rsidP="00D5406B">
      <w:pPr>
        <w:spacing w:after="0" w:line="360" w:lineRule="auto"/>
        <w:jc w:val="both"/>
        <w:rPr>
          <w:rFonts w:ascii="Arial" w:hAnsi="Arial" w:cs="Arial"/>
        </w:rPr>
      </w:pPr>
    </w:p>
    <w:p w14:paraId="0CAB2C0C" w14:textId="77777777" w:rsidR="00417F1A" w:rsidRPr="000E649B" w:rsidRDefault="00417F1A" w:rsidP="00D5406B">
      <w:pPr>
        <w:spacing w:after="0" w:line="360" w:lineRule="auto"/>
        <w:jc w:val="both"/>
        <w:rPr>
          <w:rFonts w:ascii="Arial" w:hAnsi="Arial" w:cs="Arial"/>
        </w:rPr>
      </w:pPr>
    </w:p>
    <w:p w14:paraId="1DC56E6D" w14:textId="77777777" w:rsidR="00F32F5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3A2A0990" w14:textId="77777777" w:rsidR="00F32F5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79BDBB77" w14:textId="77777777" w:rsidR="00F32F5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7ECDC27B" w14:textId="77777777" w:rsidR="00F32F5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36AAEB6F" w14:textId="77777777" w:rsidR="00F32F5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5616D9D0" w14:textId="77777777" w:rsidR="00DD3A38" w:rsidRPr="000E649B" w:rsidRDefault="00F32F58" w:rsidP="00D5406B">
      <w:pPr>
        <w:pStyle w:val="a3"/>
        <w:numPr>
          <w:ilvl w:val="0"/>
          <w:numId w:val="1"/>
        </w:numPr>
        <w:spacing w:after="0" w:line="360" w:lineRule="auto"/>
        <w:jc w:val="both"/>
        <w:rPr>
          <w:rFonts w:ascii="Arial" w:hAnsi="Arial" w:cs="Arial"/>
        </w:rPr>
      </w:pPr>
      <w:r w:rsidRPr="000E649B">
        <w:rPr>
          <w:rFonts w:ascii="Arial" w:hAnsi="Arial" w:cs="Arial"/>
        </w:rPr>
        <w:t>……</w:t>
      </w:r>
    </w:p>
    <w:p w14:paraId="45AEEE42" w14:textId="77777777" w:rsidR="00DD3A38" w:rsidRDefault="00C6112C" w:rsidP="00D5406B">
      <w:pPr>
        <w:pStyle w:val="a3"/>
        <w:numPr>
          <w:ilvl w:val="0"/>
          <w:numId w:val="1"/>
        </w:numPr>
        <w:spacing w:after="0" w:line="360" w:lineRule="auto"/>
        <w:jc w:val="both"/>
        <w:rPr>
          <w:rFonts w:ascii="Arial" w:hAnsi="Arial" w:cs="Arial"/>
        </w:rPr>
      </w:pPr>
      <w:r>
        <w:rPr>
          <w:rFonts w:ascii="Arial" w:hAnsi="Arial" w:cs="Arial"/>
        </w:rPr>
        <w:t>……</w:t>
      </w:r>
    </w:p>
    <w:p w14:paraId="62F730D1" w14:textId="77777777" w:rsidR="00417F1A" w:rsidRPr="00417F1A" w:rsidRDefault="00417F1A" w:rsidP="00D5406B">
      <w:pPr>
        <w:spacing w:after="0" w:line="360" w:lineRule="auto"/>
        <w:ind w:left="360"/>
        <w:jc w:val="both"/>
        <w:rPr>
          <w:rFonts w:ascii="Arial" w:hAnsi="Arial" w:cs="Arial"/>
        </w:rPr>
      </w:pPr>
    </w:p>
    <w:p w14:paraId="4018AFC5" w14:textId="134165AF" w:rsidR="00496ABA" w:rsidRPr="000E649B" w:rsidRDefault="00DD3A38" w:rsidP="00D5406B">
      <w:pPr>
        <w:spacing w:after="0" w:line="360" w:lineRule="auto"/>
        <w:contextualSpacing/>
        <w:jc w:val="both"/>
        <w:rPr>
          <w:rFonts w:ascii="Arial" w:hAnsi="Arial" w:cs="Arial"/>
        </w:rPr>
      </w:pPr>
      <w:r w:rsidRPr="000E649B">
        <w:rPr>
          <w:rFonts w:ascii="Arial" w:hAnsi="Arial" w:cs="Arial"/>
        </w:rPr>
        <w:t xml:space="preserve">Με την υπογραφή της παρούσας, </w:t>
      </w:r>
      <w:r w:rsidR="00496ABA" w:rsidRPr="000E649B">
        <w:rPr>
          <w:rFonts w:ascii="Arial" w:hAnsi="Arial" w:cs="Arial"/>
        </w:rPr>
        <w:t xml:space="preserve">δηλώνω ότι εν </w:t>
      </w:r>
      <w:proofErr w:type="spellStart"/>
      <w:r w:rsidR="00496ABA" w:rsidRPr="000E649B">
        <w:rPr>
          <w:rFonts w:ascii="Arial" w:hAnsi="Arial" w:cs="Arial"/>
        </w:rPr>
        <w:t>πλήρει</w:t>
      </w:r>
      <w:proofErr w:type="spellEnd"/>
      <w:r w:rsidR="00496ABA" w:rsidRPr="000E649B">
        <w:rPr>
          <w:rFonts w:ascii="Arial" w:hAnsi="Arial" w:cs="Arial"/>
        </w:rPr>
        <w:t xml:space="preserve"> </w:t>
      </w:r>
      <w:proofErr w:type="spellStart"/>
      <w:r w:rsidR="00496ABA" w:rsidRPr="000E649B">
        <w:rPr>
          <w:rFonts w:ascii="Arial" w:hAnsi="Arial" w:cs="Arial"/>
        </w:rPr>
        <w:t>επιγνώσει</w:t>
      </w:r>
      <w:proofErr w:type="spellEnd"/>
      <w:r w:rsidR="00496ABA" w:rsidRPr="000E649B">
        <w:rPr>
          <w:rFonts w:ascii="Arial" w:hAnsi="Arial" w:cs="Arial"/>
        </w:rPr>
        <w:t>,</w:t>
      </w:r>
      <w:r w:rsidRPr="000E649B">
        <w:rPr>
          <w:rFonts w:ascii="Arial" w:hAnsi="Arial" w:cs="Arial"/>
        </w:rPr>
        <w:t xml:space="preserve"> </w:t>
      </w:r>
      <w:r w:rsidR="00496ABA" w:rsidRPr="000E649B">
        <w:rPr>
          <w:rFonts w:ascii="Arial" w:hAnsi="Arial" w:cs="Arial"/>
        </w:rPr>
        <w:t>συμφωνώ, συναινώ και παρέχω</w:t>
      </w:r>
      <w:r w:rsidR="000D505E" w:rsidRPr="000E649B">
        <w:rPr>
          <w:rFonts w:ascii="Arial" w:hAnsi="Arial" w:cs="Arial"/>
        </w:rPr>
        <w:t xml:space="preserve"> </w:t>
      </w:r>
      <w:r w:rsidR="00496ABA" w:rsidRPr="000E649B">
        <w:rPr>
          <w:rFonts w:ascii="Arial" w:hAnsi="Arial" w:cs="Arial"/>
        </w:rPr>
        <w:t>τη ρητή συγκατάθεσή μου για την επεξεργασία όλων των προσωπικών μου δεδομένων</w:t>
      </w:r>
      <w:r w:rsidR="000D505E" w:rsidRPr="000E649B">
        <w:rPr>
          <w:rFonts w:ascii="Arial" w:hAnsi="Arial" w:cs="Arial"/>
        </w:rPr>
        <w:t xml:space="preserve"> </w:t>
      </w:r>
      <w:r w:rsidR="00496ABA" w:rsidRPr="000E649B">
        <w:rPr>
          <w:rFonts w:ascii="Arial" w:hAnsi="Arial" w:cs="Arial"/>
        </w:rPr>
        <w:t>-</w:t>
      </w:r>
      <w:r w:rsidR="000D505E" w:rsidRPr="000E649B">
        <w:rPr>
          <w:rFonts w:ascii="Arial" w:hAnsi="Arial" w:cs="Arial"/>
        </w:rPr>
        <w:t xml:space="preserve"> </w:t>
      </w:r>
      <w:r w:rsidR="00496ABA" w:rsidRPr="000E649B">
        <w:rPr>
          <w:rFonts w:ascii="Arial" w:hAnsi="Arial" w:cs="Arial"/>
        </w:rPr>
        <w:t xml:space="preserve">όπως αυτά έχουν δηλωθεί στην </w:t>
      </w:r>
      <w:r w:rsidRPr="000E649B">
        <w:rPr>
          <w:rFonts w:ascii="Arial" w:hAnsi="Arial" w:cs="Arial"/>
        </w:rPr>
        <w:t xml:space="preserve">πρότασή μου </w:t>
      </w:r>
      <w:r w:rsidR="00496ABA" w:rsidRPr="000E649B">
        <w:rPr>
          <w:rFonts w:ascii="Arial" w:hAnsi="Arial" w:cs="Arial"/>
        </w:rPr>
        <w:t>και στα επισυναπτόμενα δικαιολογητικά</w:t>
      </w:r>
      <w:r w:rsidRPr="000E649B">
        <w:rPr>
          <w:rFonts w:ascii="Arial" w:hAnsi="Arial" w:cs="Arial"/>
        </w:rPr>
        <w:t xml:space="preserve"> καθώς και αυτά που θα συλλεγούν σε τυχόν κατάρτιση σύμβασης </w:t>
      </w:r>
      <w:r w:rsidR="00496ABA" w:rsidRPr="000E649B">
        <w:rPr>
          <w:rFonts w:ascii="Arial" w:hAnsi="Arial" w:cs="Arial"/>
        </w:rPr>
        <w:t>- από το</w:t>
      </w:r>
      <w:r w:rsidRPr="000E649B">
        <w:rPr>
          <w:rFonts w:ascii="Arial" w:hAnsi="Arial" w:cs="Arial"/>
        </w:rPr>
        <w:t>ν ΕΛΓΟ –</w:t>
      </w:r>
      <w:r w:rsidR="000D505E" w:rsidRPr="000E649B">
        <w:rPr>
          <w:rFonts w:ascii="Arial" w:hAnsi="Arial" w:cs="Arial"/>
        </w:rPr>
        <w:t xml:space="preserve"> ΔΗΜΗΤΡΑ για τους σκοπούς της </w:t>
      </w:r>
      <w:proofErr w:type="spellStart"/>
      <w:r w:rsidR="000D505E" w:rsidRPr="000E649B">
        <w:rPr>
          <w:rFonts w:ascii="Arial" w:hAnsi="Arial" w:cs="Arial"/>
        </w:rPr>
        <w:t>αριθμ</w:t>
      </w:r>
      <w:proofErr w:type="spellEnd"/>
      <w:r w:rsidR="00417F1A" w:rsidRPr="00417F1A">
        <w:rPr>
          <w:rFonts w:ascii="Arial" w:hAnsi="Arial" w:cs="Arial"/>
        </w:rPr>
        <w:t xml:space="preserve">. </w:t>
      </w:r>
      <w:proofErr w:type="spellStart"/>
      <w:r w:rsidR="00417F1A">
        <w:rPr>
          <w:rFonts w:ascii="Arial" w:hAnsi="Arial" w:cs="Arial"/>
        </w:rPr>
        <w:t>πρωτ</w:t>
      </w:r>
      <w:proofErr w:type="spellEnd"/>
      <w:r w:rsidR="00417F1A">
        <w:rPr>
          <w:rFonts w:ascii="Arial" w:hAnsi="Arial" w:cs="Arial"/>
        </w:rPr>
        <w:t>.</w:t>
      </w:r>
      <w:r w:rsidR="00F56F81" w:rsidRPr="000E649B">
        <w:rPr>
          <w:rFonts w:ascii="Arial" w:hAnsi="Arial" w:cs="Arial"/>
        </w:rPr>
        <w:t xml:space="preserve"> </w:t>
      </w:r>
      <w:bookmarkStart w:id="0" w:name="_Hlk114477319"/>
      <w:r w:rsidR="00D5406B" w:rsidRPr="00D5406B">
        <w:rPr>
          <w:rFonts w:ascii="Arial" w:hAnsi="Arial" w:cs="Arial"/>
        </w:rPr>
        <w:t>2115/49778</w:t>
      </w:r>
      <w:bookmarkEnd w:id="0"/>
      <w:r w:rsidR="00D5406B">
        <w:rPr>
          <w:rFonts w:ascii="Arial" w:hAnsi="Arial" w:cs="Arial"/>
        </w:rPr>
        <w:t xml:space="preserve">/19.09.2022 </w:t>
      </w:r>
      <w:r w:rsidR="000D505E" w:rsidRPr="00C6112C">
        <w:rPr>
          <w:rFonts w:ascii="Arial" w:hAnsi="Arial" w:cs="Arial"/>
        </w:rPr>
        <w:t>Π</w:t>
      </w:r>
      <w:r w:rsidR="000D505E" w:rsidRPr="000E649B">
        <w:rPr>
          <w:rFonts w:ascii="Arial" w:hAnsi="Arial" w:cs="Arial"/>
        </w:rPr>
        <w:t xml:space="preserve">ρόσκλησης Εκδήλωσης Ενδιαφέροντος. </w:t>
      </w:r>
    </w:p>
    <w:p w14:paraId="0E1BFD59" w14:textId="77777777" w:rsidR="000D505E" w:rsidRPr="000E649B" w:rsidRDefault="000D505E" w:rsidP="00D5406B">
      <w:pPr>
        <w:spacing w:after="0" w:line="360" w:lineRule="auto"/>
        <w:contextualSpacing/>
        <w:jc w:val="both"/>
        <w:rPr>
          <w:rFonts w:ascii="Arial" w:hAnsi="Arial" w:cs="Arial"/>
        </w:rPr>
      </w:pPr>
      <w:r w:rsidRPr="000E649B">
        <w:rPr>
          <w:rFonts w:ascii="Arial" w:hAnsi="Arial" w:cs="Arial"/>
        </w:rPr>
        <w:t>Γνωρίζω δε το δικαίωμα πρόσβασής μου στα πιο πάνω δεδομένα, το δικαίωμα εναντίωσης στην</w:t>
      </w:r>
      <w:r w:rsidR="00AD1C4E" w:rsidRPr="000E649B">
        <w:rPr>
          <w:rFonts w:ascii="Arial" w:hAnsi="Arial" w:cs="Arial"/>
        </w:rPr>
        <w:t xml:space="preserve"> </w:t>
      </w:r>
      <w:r w:rsidRPr="000E649B">
        <w:rPr>
          <w:rFonts w:ascii="Arial" w:hAnsi="Arial" w:cs="Arial"/>
        </w:rPr>
        <w:t>επεξεργασία τους καθώς και ανάκλησης της συγκατάθεσής μου ανά πάσα στιγμή.</w:t>
      </w:r>
    </w:p>
    <w:p w14:paraId="62D2FE92" w14:textId="77777777" w:rsidR="00496ABA" w:rsidRPr="000E649B" w:rsidRDefault="00496ABA" w:rsidP="00D5406B">
      <w:pPr>
        <w:spacing w:after="0" w:line="360" w:lineRule="auto"/>
        <w:ind w:left="5760" w:firstLine="720"/>
        <w:jc w:val="both"/>
        <w:rPr>
          <w:rFonts w:ascii="Arial" w:hAnsi="Arial" w:cs="Arial"/>
        </w:rPr>
      </w:pPr>
    </w:p>
    <w:p w14:paraId="537D0C91" w14:textId="77777777" w:rsidR="00496ABA" w:rsidRPr="000E649B" w:rsidRDefault="00496ABA" w:rsidP="00D5406B">
      <w:pPr>
        <w:spacing w:after="0" w:line="360" w:lineRule="auto"/>
        <w:ind w:left="5760" w:firstLine="720"/>
        <w:jc w:val="both"/>
        <w:rPr>
          <w:rFonts w:ascii="Arial" w:hAnsi="Arial" w:cs="Arial"/>
        </w:rPr>
      </w:pPr>
    </w:p>
    <w:p w14:paraId="7F57F53B" w14:textId="6AADFAD9" w:rsidR="00F32F58" w:rsidRDefault="00F32F58" w:rsidP="00D5406B">
      <w:pPr>
        <w:spacing w:after="0" w:line="360" w:lineRule="auto"/>
        <w:ind w:left="5760" w:firstLine="720"/>
        <w:jc w:val="both"/>
        <w:rPr>
          <w:rFonts w:ascii="Arial" w:hAnsi="Arial" w:cs="Arial"/>
        </w:rPr>
      </w:pPr>
      <w:r w:rsidRPr="000E649B">
        <w:rPr>
          <w:rFonts w:ascii="Arial" w:hAnsi="Arial" w:cs="Arial"/>
        </w:rPr>
        <w:t xml:space="preserve">Ο/Η υποβάλλων την Πρόταση </w:t>
      </w:r>
    </w:p>
    <w:p w14:paraId="2F7D48E0" w14:textId="74617E62" w:rsidR="00D5406B" w:rsidRDefault="00D5406B" w:rsidP="00D5406B">
      <w:pPr>
        <w:spacing w:after="0" w:line="360" w:lineRule="auto"/>
        <w:ind w:left="5760" w:firstLine="720"/>
        <w:jc w:val="both"/>
        <w:rPr>
          <w:rFonts w:ascii="Arial" w:hAnsi="Arial" w:cs="Arial"/>
        </w:rPr>
      </w:pPr>
    </w:p>
    <w:p w14:paraId="5B3A5A9B" w14:textId="77777777" w:rsidR="00D5406B" w:rsidRPr="000E649B" w:rsidRDefault="00D5406B" w:rsidP="00D5406B">
      <w:pPr>
        <w:spacing w:after="0" w:line="360" w:lineRule="auto"/>
        <w:ind w:left="5760" w:firstLine="720"/>
        <w:jc w:val="both"/>
        <w:rPr>
          <w:rFonts w:ascii="Arial" w:hAnsi="Arial" w:cs="Arial"/>
        </w:rPr>
      </w:pPr>
    </w:p>
    <w:p w14:paraId="6C67E17A" w14:textId="77777777" w:rsidR="00F32F58" w:rsidRPr="000E649B" w:rsidRDefault="00F32F58" w:rsidP="00D5406B">
      <w:pPr>
        <w:spacing w:after="0" w:line="360" w:lineRule="auto"/>
        <w:ind w:left="5760" w:firstLine="720"/>
        <w:jc w:val="both"/>
        <w:rPr>
          <w:rFonts w:ascii="Arial" w:hAnsi="Arial" w:cs="Arial"/>
          <w:i/>
        </w:rPr>
      </w:pPr>
      <w:r w:rsidRPr="000E649B">
        <w:rPr>
          <w:rFonts w:ascii="Arial" w:hAnsi="Arial" w:cs="Arial"/>
          <w:i/>
        </w:rPr>
        <w:t xml:space="preserve">            (Ονοματεπώνυμο)</w:t>
      </w:r>
    </w:p>
    <w:p w14:paraId="6841E7B3" w14:textId="77777777" w:rsidR="00F32F58" w:rsidRPr="000E649B" w:rsidRDefault="00F32F58" w:rsidP="00D5406B">
      <w:pPr>
        <w:spacing w:after="0" w:line="360" w:lineRule="auto"/>
        <w:ind w:left="5760" w:firstLine="720"/>
        <w:jc w:val="both"/>
        <w:rPr>
          <w:rFonts w:ascii="Arial" w:hAnsi="Arial" w:cs="Arial"/>
          <w:i/>
        </w:rPr>
      </w:pPr>
      <w:r w:rsidRPr="000E649B">
        <w:rPr>
          <w:rFonts w:ascii="Arial" w:hAnsi="Arial" w:cs="Arial"/>
          <w:i/>
        </w:rPr>
        <w:t xml:space="preserve">               (Υπογραφή)</w:t>
      </w:r>
    </w:p>
    <w:sectPr w:rsidR="00F32F58" w:rsidRPr="000E649B" w:rsidSect="00417F1A">
      <w:pgSz w:w="11906" w:h="16838"/>
      <w:pgMar w:top="1134"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1"/>
    <w:family w:val="swiss"/>
    <w:pitch w:val="variable"/>
    <w:sig w:usb0="E4002EFF" w:usb1="C000247B" w:usb2="00000009" w:usb3="00000000" w:csb0="000001FF" w:csb1="00000000"/>
  </w:font>
  <w:font w:name="DejaVu Sans">
    <w:altName w:val="Calibri"/>
    <w:charset w:val="A1"/>
    <w:family w:val="swiss"/>
    <w:pitch w:val="variable"/>
    <w:sig w:usb0="00000000" w:usb1="D200FDFF" w:usb2="0004602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433C9"/>
    <w:multiLevelType w:val="hybridMultilevel"/>
    <w:tmpl w:val="DD78DD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4C356C1"/>
    <w:multiLevelType w:val="hybridMultilevel"/>
    <w:tmpl w:val="E2F6A2D6"/>
    <w:lvl w:ilvl="0" w:tplc="7C6CA6DE">
      <w:start w:val="1"/>
      <w:numFmt w:val="bullet"/>
      <w:lvlText w:val="•"/>
      <w:lvlJc w:val="left"/>
      <w:pPr>
        <w:tabs>
          <w:tab w:val="num" w:pos="720"/>
        </w:tabs>
        <w:ind w:left="720" w:hanging="360"/>
      </w:pPr>
      <w:rPr>
        <w:rFonts w:ascii="Arial" w:hAnsi="Arial" w:hint="default"/>
      </w:rPr>
    </w:lvl>
    <w:lvl w:ilvl="1" w:tplc="3970D500" w:tentative="1">
      <w:start w:val="1"/>
      <w:numFmt w:val="bullet"/>
      <w:lvlText w:val="•"/>
      <w:lvlJc w:val="left"/>
      <w:pPr>
        <w:tabs>
          <w:tab w:val="num" w:pos="1440"/>
        </w:tabs>
        <w:ind w:left="1440" w:hanging="360"/>
      </w:pPr>
      <w:rPr>
        <w:rFonts w:ascii="Arial" w:hAnsi="Arial" w:hint="default"/>
      </w:rPr>
    </w:lvl>
    <w:lvl w:ilvl="2" w:tplc="EC32C5FE" w:tentative="1">
      <w:start w:val="1"/>
      <w:numFmt w:val="bullet"/>
      <w:lvlText w:val="•"/>
      <w:lvlJc w:val="left"/>
      <w:pPr>
        <w:tabs>
          <w:tab w:val="num" w:pos="2160"/>
        </w:tabs>
        <w:ind w:left="2160" w:hanging="360"/>
      </w:pPr>
      <w:rPr>
        <w:rFonts w:ascii="Arial" w:hAnsi="Arial" w:hint="default"/>
      </w:rPr>
    </w:lvl>
    <w:lvl w:ilvl="3" w:tplc="1BE81DBC" w:tentative="1">
      <w:start w:val="1"/>
      <w:numFmt w:val="bullet"/>
      <w:lvlText w:val="•"/>
      <w:lvlJc w:val="left"/>
      <w:pPr>
        <w:tabs>
          <w:tab w:val="num" w:pos="2880"/>
        </w:tabs>
        <w:ind w:left="2880" w:hanging="360"/>
      </w:pPr>
      <w:rPr>
        <w:rFonts w:ascii="Arial" w:hAnsi="Arial" w:hint="default"/>
      </w:rPr>
    </w:lvl>
    <w:lvl w:ilvl="4" w:tplc="2792807E" w:tentative="1">
      <w:start w:val="1"/>
      <w:numFmt w:val="bullet"/>
      <w:lvlText w:val="•"/>
      <w:lvlJc w:val="left"/>
      <w:pPr>
        <w:tabs>
          <w:tab w:val="num" w:pos="3600"/>
        </w:tabs>
        <w:ind w:left="3600" w:hanging="360"/>
      </w:pPr>
      <w:rPr>
        <w:rFonts w:ascii="Arial" w:hAnsi="Arial" w:hint="default"/>
      </w:rPr>
    </w:lvl>
    <w:lvl w:ilvl="5" w:tplc="D8A483D4" w:tentative="1">
      <w:start w:val="1"/>
      <w:numFmt w:val="bullet"/>
      <w:lvlText w:val="•"/>
      <w:lvlJc w:val="left"/>
      <w:pPr>
        <w:tabs>
          <w:tab w:val="num" w:pos="4320"/>
        </w:tabs>
        <w:ind w:left="4320" w:hanging="360"/>
      </w:pPr>
      <w:rPr>
        <w:rFonts w:ascii="Arial" w:hAnsi="Arial" w:hint="default"/>
      </w:rPr>
    </w:lvl>
    <w:lvl w:ilvl="6" w:tplc="C1F43CBA" w:tentative="1">
      <w:start w:val="1"/>
      <w:numFmt w:val="bullet"/>
      <w:lvlText w:val="•"/>
      <w:lvlJc w:val="left"/>
      <w:pPr>
        <w:tabs>
          <w:tab w:val="num" w:pos="5040"/>
        </w:tabs>
        <w:ind w:left="5040" w:hanging="360"/>
      </w:pPr>
      <w:rPr>
        <w:rFonts w:ascii="Arial" w:hAnsi="Arial" w:hint="default"/>
      </w:rPr>
    </w:lvl>
    <w:lvl w:ilvl="7" w:tplc="22403694" w:tentative="1">
      <w:start w:val="1"/>
      <w:numFmt w:val="bullet"/>
      <w:lvlText w:val="•"/>
      <w:lvlJc w:val="left"/>
      <w:pPr>
        <w:tabs>
          <w:tab w:val="num" w:pos="5760"/>
        </w:tabs>
        <w:ind w:left="5760" w:hanging="360"/>
      </w:pPr>
      <w:rPr>
        <w:rFonts w:ascii="Arial" w:hAnsi="Arial" w:hint="default"/>
      </w:rPr>
    </w:lvl>
    <w:lvl w:ilvl="8" w:tplc="23DAD2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417AC6"/>
    <w:multiLevelType w:val="hybridMultilevel"/>
    <w:tmpl w:val="3B2699AA"/>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073" w:hanging="360"/>
      </w:pPr>
      <w:rPr>
        <w:rFonts w:ascii="Courier New" w:hAnsi="Courier New" w:cs="Courier New" w:hint="default"/>
      </w:rPr>
    </w:lvl>
    <w:lvl w:ilvl="2" w:tplc="04080005" w:tentative="1">
      <w:start w:val="1"/>
      <w:numFmt w:val="bullet"/>
      <w:lvlText w:val=""/>
      <w:lvlJc w:val="left"/>
      <w:pPr>
        <w:ind w:left="2793" w:hanging="360"/>
      </w:pPr>
      <w:rPr>
        <w:rFonts w:ascii="Wingdings" w:hAnsi="Wingdings" w:hint="default"/>
      </w:rPr>
    </w:lvl>
    <w:lvl w:ilvl="3" w:tplc="04080001" w:tentative="1">
      <w:start w:val="1"/>
      <w:numFmt w:val="bullet"/>
      <w:lvlText w:val=""/>
      <w:lvlJc w:val="left"/>
      <w:pPr>
        <w:ind w:left="3513" w:hanging="360"/>
      </w:pPr>
      <w:rPr>
        <w:rFonts w:ascii="Symbol" w:hAnsi="Symbol" w:hint="default"/>
      </w:rPr>
    </w:lvl>
    <w:lvl w:ilvl="4" w:tplc="04080003" w:tentative="1">
      <w:start w:val="1"/>
      <w:numFmt w:val="bullet"/>
      <w:lvlText w:val="o"/>
      <w:lvlJc w:val="left"/>
      <w:pPr>
        <w:ind w:left="4233" w:hanging="360"/>
      </w:pPr>
      <w:rPr>
        <w:rFonts w:ascii="Courier New" w:hAnsi="Courier New" w:cs="Courier New" w:hint="default"/>
      </w:rPr>
    </w:lvl>
    <w:lvl w:ilvl="5" w:tplc="04080005" w:tentative="1">
      <w:start w:val="1"/>
      <w:numFmt w:val="bullet"/>
      <w:lvlText w:val=""/>
      <w:lvlJc w:val="left"/>
      <w:pPr>
        <w:ind w:left="4953" w:hanging="360"/>
      </w:pPr>
      <w:rPr>
        <w:rFonts w:ascii="Wingdings" w:hAnsi="Wingdings" w:hint="default"/>
      </w:rPr>
    </w:lvl>
    <w:lvl w:ilvl="6" w:tplc="04080001" w:tentative="1">
      <w:start w:val="1"/>
      <w:numFmt w:val="bullet"/>
      <w:lvlText w:val=""/>
      <w:lvlJc w:val="left"/>
      <w:pPr>
        <w:ind w:left="5673" w:hanging="360"/>
      </w:pPr>
      <w:rPr>
        <w:rFonts w:ascii="Symbol" w:hAnsi="Symbol" w:hint="default"/>
      </w:rPr>
    </w:lvl>
    <w:lvl w:ilvl="7" w:tplc="04080003" w:tentative="1">
      <w:start w:val="1"/>
      <w:numFmt w:val="bullet"/>
      <w:lvlText w:val="o"/>
      <w:lvlJc w:val="left"/>
      <w:pPr>
        <w:ind w:left="6393" w:hanging="360"/>
      </w:pPr>
      <w:rPr>
        <w:rFonts w:ascii="Courier New" w:hAnsi="Courier New" w:cs="Courier New" w:hint="default"/>
      </w:rPr>
    </w:lvl>
    <w:lvl w:ilvl="8" w:tplc="04080005" w:tentative="1">
      <w:start w:val="1"/>
      <w:numFmt w:val="bullet"/>
      <w:lvlText w:val=""/>
      <w:lvlJc w:val="left"/>
      <w:pPr>
        <w:ind w:left="7113" w:hanging="360"/>
      </w:pPr>
      <w:rPr>
        <w:rFonts w:ascii="Wingdings" w:hAnsi="Wingdings" w:hint="default"/>
      </w:rPr>
    </w:lvl>
  </w:abstractNum>
  <w:abstractNum w:abstractNumId="3" w15:restartNumberingAfterBreak="0">
    <w:nsid w:val="43BE250E"/>
    <w:multiLevelType w:val="hybridMultilevel"/>
    <w:tmpl w:val="79169C64"/>
    <w:lvl w:ilvl="0" w:tplc="59EE605E">
      <w:start w:val="1"/>
      <w:numFmt w:val="bullet"/>
      <w:lvlText w:val="•"/>
      <w:lvlJc w:val="left"/>
      <w:pPr>
        <w:ind w:left="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AE7A02">
      <w:start w:val="1"/>
      <w:numFmt w:val="bullet"/>
      <w:lvlText w:val="o"/>
      <w:lvlJc w:val="left"/>
      <w:pPr>
        <w:ind w:left="1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06B712">
      <w:start w:val="1"/>
      <w:numFmt w:val="bullet"/>
      <w:lvlText w:val="▪"/>
      <w:lvlJc w:val="left"/>
      <w:pPr>
        <w:ind w:left="21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68D58C">
      <w:start w:val="1"/>
      <w:numFmt w:val="bullet"/>
      <w:lvlText w:val="•"/>
      <w:lvlJc w:val="left"/>
      <w:pPr>
        <w:ind w:left="2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26BE10">
      <w:start w:val="1"/>
      <w:numFmt w:val="bullet"/>
      <w:lvlText w:val="o"/>
      <w:lvlJc w:val="left"/>
      <w:pPr>
        <w:ind w:left="3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3C96C4">
      <w:start w:val="1"/>
      <w:numFmt w:val="bullet"/>
      <w:lvlText w:val="▪"/>
      <w:lvlJc w:val="left"/>
      <w:pPr>
        <w:ind w:left="4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8FB9A">
      <w:start w:val="1"/>
      <w:numFmt w:val="bullet"/>
      <w:lvlText w:val="•"/>
      <w:lvlJc w:val="left"/>
      <w:pPr>
        <w:ind w:left="5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03BCA">
      <w:start w:val="1"/>
      <w:numFmt w:val="bullet"/>
      <w:lvlText w:val="o"/>
      <w:lvlJc w:val="left"/>
      <w:pPr>
        <w:ind w:left="57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829BA4">
      <w:start w:val="1"/>
      <w:numFmt w:val="bullet"/>
      <w:lvlText w:val="▪"/>
      <w:lvlJc w:val="left"/>
      <w:pPr>
        <w:ind w:left="65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CA620F"/>
    <w:multiLevelType w:val="hybridMultilevel"/>
    <w:tmpl w:val="2CB4602C"/>
    <w:lvl w:ilvl="0" w:tplc="96D02594">
      <w:start w:val="1"/>
      <w:numFmt w:val="bullet"/>
      <w:lvlText w:val="-"/>
      <w:lvlJc w:val="left"/>
      <w:pPr>
        <w:ind w:left="1146" w:hanging="360"/>
      </w:pPr>
      <w:rPr>
        <w:rFonts w:ascii="Times New Roman" w:hAnsi="Times New Roman" w:cs="Times New Roman"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15:restartNumberingAfterBreak="0">
    <w:nsid w:val="67C25B60"/>
    <w:multiLevelType w:val="hybridMultilevel"/>
    <w:tmpl w:val="6BE00AF6"/>
    <w:lvl w:ilvl="0" w:tplc="96D0259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7733774"/>
    <w:multiLevelType w:val="hybridMultilevel"/>
    <w:tmpl w:val="9A8A47DA"/>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D01434D2">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num w:numId="1" w16cid:durableId="2000033746">
    <w:abstractNumId w:val="0"/>
  </w:num>
  <w:num w:numId="2" w16cid:durableId="17195198">
    <w:abstractNumId w:val="6"/>
  </w:num>
  <w:num w:numId="3" w16cid:durableId="792794632">
    <w:abstractNumId w:val="2"/>
  </w:num>
  <w:num w:numId="4" w16cid:durableId="528642987">
    <w:abstractNumId w:val="5"/>
  </w:num>
  <w:num w:numId="5" w16cid:durableId="755902587">
    <w:abstractNumId w:val="4"/>
  </w:num>
  <w:num w:numId="6" w16cid:durableId="1879200201">
    <w:abstractNumId w:val="3"/>
  </w:num>
  <w:num w:numId="7" w16cid:durableId="1796287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F58"/>
    <w:rsid w:val="00004760"/>
    <w:rsid w:val="0002591B"/>
    <w:rsid w:val="00067D40"/>
    <w:rsid w:val="000D505E"/>
    <w:rsid w:val="000E649B"/>
    <w:rsid w:val="00224BF7"/>
    <w:rsid w:val="002436AE"/>
    <w:rsid w:val="0028001D"/>
    <w:rsid w:val="00385309"/>
    <w:rsid w:val="00417F1A"/>
    <w:rsid w:val="00443EDB"/>
    <w:rsid w:val="00496ABA"/>
    <w:rsid w:val="004D55F1"/>
    <w:rsid w:val="006770B1"/>
    <w:rsid w:val="006D6EB1"/>
    <w:rsid w:val="007356E7"/>
    <w:rsid w:val="007D6643"/>
    <w:rsid w:val="008A53B2"/>
    <w:rsid w:val="008C2F60"/>
    <w:rsid w:val="00911C58"/>
    <w:rsid w:val="00AD1C4E"/>
    <w:rsid w:val="00B714E4"/>
    <w:rsid w:val="00BE4811"/>
    <w:rsid w:val="00C315AC"/>
    <w:rsid w:val="00C6112C"/>
    <w:rsid w:val="00CA05F5"/>
    <w:rsid w:val="00CF61FE"/>
    <w:rsid w:val="00D5406B"/>
    <w:rsid w:val="00DB0757"/>
    <w:rsid w:val="00DB3D0C"/>
    <w:rsid w:val="00DD3A38"/>
    <w:rsid w:val="00E0114E"/>
    <w:rsid w:val="00E84E94"/>
    <w:rsid w:val="00ED0598"/>
    <w:rsid w:val="00ED2F84"/>
    <w:rsid w:val="00F10C47"/>
    <w:rsid w:val="00F32F58"/>
    <w:rsid w:val="00F56F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1079"/>
  <w15:docId w15:val="{1520CE9F-E3D1-466C-A1B2-EB0FFE6C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2F58"/>
    <w:pPr>
      <w:ind w:left="720"/>
      <w:contextualSpacing/>
    </w:pPr>
  </w:style>
  <w:style w:type="paragraph" w:styleId="1">
    <w:name w:val="index 1"/>
    <w:basedOn w:val="a"/>
    <w:next w:val="a"/>
    <w:autoRedefine/>
    <w:uiPriority w:val="99"/>
    <w:semiHidden/>
    <w:unhideWhenUsed/>
    <w:rsid w:val="00911C58"/>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364</Words>
  <Characters>1968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Οικονομίδου Ευαγγελία</cp:lastModifiedBy>
  <cp:revision>4</cp:revision>
  <dcterms:created xsi:type="dcterms:W3CDTF">2021-03-02T10:41:00Z</dcterms:created>
  <dcterms:modified xsi:type="dcterms:W3CDTF">2022-09-19T09:06:00Z</dcterms:modified>
</cp:coreProperties>
</file>