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0C" w:rsidRPr="006A7C1E" w:rsidRDefault="00443EDB" w:rsidP="006A7C1E">
      <w:pPr>
        <w:spacing w:after="0" w:line="240" w:lineRule="auto"/>
        <w:rPr>
          <w:rFonts w:asciiTheme="minorHAnsi" w:hAnsiTheme="minorHAnsi" w:cs="Tahoma"/>
          <w:b/>
          <w:sz w:val="24"/>
          <w:szCs w:val="24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911C58">
        <w:rPr>
          <w:rFonts w:ascii="Arial" w:hAnsi="Arial" w:cs="Arial"/>
          <w:sz w:val="20"/>
          <w:szCs w:val="20"/>
        </w:rPr>
        <w:tab/>
      </w:r>
      <w:r w:rsidR="00911C58" w:rsidRPr="006A7C1E">
        <w:rPr>
          <w:rFonts w:asciiTheme="minorHAnsi" w:hAnsiTheme="minorHAnsi" w:cs="Tahoma"/>
          <w:b/>
          <w:sz w:val="24"/>
          <w:szCs w:val="24"/>
        </w:rPr>
        <w:t xml:space="preserve">Προς : Το Ινστιτούτο Κτηνιατρικών Ερευνών </w:t>
      </w:r>
    </w:p>
    <w:p w:rsidR="00F32F58" w:rsidRPr="006A7C1E" w:rsidRDefault="00443EDB" w:rsidP="006A7C1E">
      <w:pPr>
        <w:spacing w:after="0" w:line="240" w:lineRule="auto"/>
        <w:rPr>
          <w:rFonts w:asciiTheme="minorHAnsi" w:hAnsiTheme="minorHAnsi" w:cs="Tahoma"/>
          <w:b/>
          <w:sz w:val="24"/>
          <w:szCs w:val="24"/>
        </w:rPr>
      </w:pPr>
      <w:r w:rsidRPr="006A7C1E">
        <w:rPr>
          <w:rFonts w:asciiTheme="minorHAnsi" w:hAnsiTheme="minorHAnsi" w:cs="Tahoma"/>
          <w:b/>
          <w:sz w:val="24"/>
          <w:szCs w:val="24"/>
        </w:rPr>
        <w:tab/>
      </w:r>
      <w:r w:rsidRPr="006A7C1E">
        <w:rPr>
          <w:rFonts w:asciiTheme="minorHAnsi" w:hAnsiTheme="minorHAnsi" w:cs="Tahoma"/>
          <w:b/>
          <w:sz w:val="24"/>
          <w:szCs w:val="24"/>
        </w:rPr>
        <w:tab/>
      </w:r>
      <w:r w:rsidRPr="006A7C1E">
        <w:rPr>
          <w:rFonts w:asciiTheme="minorHAnsi" w:hAnsiTheme="minorHAnsi" w:cs="Tahoma"/>
          <w:b/>
          <w:sz w:val="24"/>
          <w:szCs w:val="24"/>
        </w:rPr>
        <w:tab/>
      </w:r>
      <w:r w:rsidRPr="006A7C1E">
        <w:rPr>
          <w:rFonts w:asciiTheme="minorHAnsi" w:hAnsiTheme="minorHAnsi" w:cs="Tahoma"/>
          <w:b/>
          <w:sz w:val="24"/>
          <w:szCs w:val="24"/>
        </w:rPr>
        <w:tab/>
      </w:r>
      <w:r w:rsidRPr="006A7C1E">
        <w:rPr>
          <w:rFonts w:asciiTheme="minorHAnsi" w:hAnsiTheme="minorHAnsi" w:cs="Tahoma"/>
          <w:b/>
          <w:sz w:val="24"/>
          <w:szCs w:val="24"/>
        </w:rPr>
        <w:tab/>
      </w:r>
      <w:r w:rsidRPr="006A7C1E">
        <w:rPr>
          <w:rFonts w:asciiTheme="minorHAnsi" w:hAnsiTheme="minorHAnsi" w:cs="Tahoma"/>
          <w:b/>
          <w:sz w:val="24"/>
          <w:szCs w:val="24"/>
        </w:rPr>
        <w:tab/>
      </w:r>
      <w:r w:rsidRPr="006A7C1E">
        <w:rPr>
          <w:rFonts w:asciiTheme="minorHAnsi" w:hAnsiTheme="minorHAnsi" w:cs="Tahoma"/>
          <w:b/>
          <w:sz w:val="24"/>
          <w:szCs w:val="24"/>
        </w:rPr>
        <w:tab/>
      </w:r>
      <w:r w:rsidR="00911C58" w:rsidRPr="006A7C1E">
        <w:rPr>
          <w:rFonts w:asciiTheme="minorHAnsi" w:hAnsiTheme="minorHAnsi" w:cs="Tahoma"/>
          <w:b/>
          <w:sz w:val="24"/>
          <w:szCs w:val="24"/>
        </w:rPr>
        <w:tab/>
      </w:r>
      <w:r w:rsidR="00F32F58" w:rsidRPr="006A7C1E">
        <w:rPr>
          <w:rFonts w:asciiTheme="minorHAnsi" w:hAnsiTheme="minorHAnsi" w:cs="Tahoma"/>
          <w:b/>
          <w:sz w:val="24"/>
          <w:szCs w:val="24"/>
        </w:rPr>
        <w:t>του ΕΛΛΗΝΙΚΟΥ ΓΕΩΡΓΙΚΟΥ</w:t>
      </w:r>
    </w:p>
    <w:p w:rsidR="00F32F58" w:rsidRPr="006A7C1E" w:rsidRDefault="00443EDB" w:rsidP="006A7C1E">
      <w:pPr>
        <w:spacing w:after="0" w:line="240" w:lineRule="auto"/>
        <w:rPr>
          <w:rFonts w:asciiTheme="minorHAnsi" w:hAnsiTheme="minorHAnsi" w:cs="Tahoma"/>
          <w:b/>
          <w:sz w:val="24"/>
          <w:szCs w:val="24"/>
        </w:rPr>
      </w:pPr>
      <w:r w:rsidRPr="006A7C1E">
        <w:rPr>
          <w:rFonts w:asciiTheme="minorHAnsi" w:hAnsiTheme="minorHAnsi" w:cs="Tahoma"/>
          <w:b/>
          <w:sz w:val="24"/>
          <w:szCs w:val="24"/>
        </w:rPr>
        <w:tab/>
      </w:r>
      <w:r w:rsidRPr="006A7C1E">
        <w:rPr>
          <w:rFonts w:asciiTheme="minorHAnsi" w:hAnsiTheme="minorHAnsi" w:cs="Tahoma"/>
          <w:b/>
          <w:sz w:val="24"/>
          <w:szCs w:val="24"/>
        </w:rPr>
        <w:tab/>
      </w:r>
      <w:r w:rsidRPr="006A7C1E">
        <w:rPr>
          <w:rFonts w:asciiTheme="minorHAnsi" w:hAnsiTheme="minorHAnsi" w:cs="Tahoma"/>
          <w:b/>
          <w:sz w:val="24"/>
          <w:szCs w:val="24"/>
        </w:rPr>
        <w:tab/>
      </w:r>
      <w:r w:rsidRPr="006A7C1E">
        <w:rPr>
          <w:rFonts w:asciiTheme="minorHAnsi" w:hAnsiTheme="minorHAnsi" w:cs="Tahoma"/>
          <w:b/>
          <w:sz w:val="24"/>
          <w:szCs w:val="24"/>
        </w:rPr>
        <w:tab/>
      </w:r>
      <w:r w:rsidRPr="006A7C1E">
        <w:rPr>
          <w:rFonts w:asciiTheme="minorHAnsi" w:hAnsiTheme="minorHAnsi" w:cs="Tahoma"/>
          <w:b/>
          <w:sz w:val="24"/>
          <w:szCs w:val="24"/>
        </w:rPr>
        <w:tab/>
      </w:r>
      <w:r w:rsidRPr="006A7C1E">
        <w:rPr>
          <w:rFonts w:asciiTheme="minorHAnsi" w:hAnsiTheme="minorHAnsi" w:cs="Tahoma"/>
          <w:b/>
          <w:sz w:val="24"/>
          <w:szCs w:val="24"/>
        </w:rPr>
        <w:tab/>
      </w:r>
      <w:r w:rsidRPr="006A7C1E">
        <w:rPr>
          <w:rFonts w:asciiTheme="minorHAnsi" w:hAnsiTheme="minorHAnsi" w:cs="Tahoma"/>
          <w:b/>
          <w:sz w:val="24"/>
          <w:szCs w:val="24"/>
        </w:rPr>
        <w:tab/>
      </w:r>
      <w:r w:rsidRPr="006A7C1E">
        <w:rPr>
          <w:rFonts w:asciiTheme="minorHAnsi" w:hAnsiTheme="minorHAnsi" w:cs="Tahoma"/>
          <w:b/>
          <w:sz w:val="24"/>
          <w:szCs w:val="24"/>
        </w:rPr>
        <w:tab/>
      </w:r>
      <w:r w:rsidR="00F32F58" w:rsidRPr="006A7C1E">
        <w:rPr>
          <w:rFonts w:asciiTheme="minorHAnsi" w:hAnsiTheme="minorHAnsi" w:cs="Tahoma"/>
          <w:b/>
          <w:sz w:val="24"/>
          <w:szCs w:val="24"/>
        </w:rPr>
        <w:t>ΟΡΓΑΝΙΣΜΟΥ – ΔΗΜΗΤΡΑ</w:t>
      </w:r>
    </w:p>
    <w:p w:rsidR="00443EDB" w:rsidRPr="000C60F5" w:rsidRDefault="00443EDB" w:rsidP="006A7C1E">
      <w:pPr>
        <w:spacing w:after="0" w:line="240" w:lineRule="auto"/>
        <w:rPr>
          <w:rFonts w:asciiTheme="minorHAnsi" w:hAnsiTheme="minorHAnsi" w:cs="Tahoma"/>
          <w:b/>
          <w:sz w:val="24"/>
          <w:szCs w:val="24"/>
          <w:u w:val="single"/>
        </w:rPr>
      </w:pPr>
      <w:r w:rsidRPr="000C60F5">
        <w:rPr>
          <w:rFonts w:asciiTheme="minorHAnsi" w:hAnsiTheme="minorHAnsi" w:cs="Tahoma"/>
          <w:b/>
          <w:sz w:val="24"/>
          <w:szCs w:val="24"/>
          <w:u w:val="single"/>
        </w:rPr>
        <w:t>ΠΡΟΣΩΠΙΚΑ ΣΤΟΙΧΕΙΑ</w:t>
      </w:r>
    </w:p>
    <w:p w:rsidR="00443EDB" w:rsidRPr="006A7C1E" w:rsidRDefault="00443EDB" w:rsidP="006A7C1E">
      <w:pPr>
        <w:spacing w:after="0" w:line="240" w:lineRule="auto"/>
        <w:rPr>
          <w:rFonts w:asciiTheme="minorHAnsi" w:hAnsiTheme="minorHAnsi" w:cs="Tahoma"/>
          <w:b/>
          <w:sz w:val="24"/>
          <w:szCs w:val="24"/>
        </w:rPr>
      </w:pPr>
      <w:r w:rsidRPr="006A7C1E">
        <w:rPr>
          <w:rFonts w:asciiTheme="minorHAnsi" w:hAnsiTheme="minorHAnsi" w:cs="Tahoma"/>
          <w:b/>
          <w:sz w:val="24"/>
          <w:szCs w:val="24"/>
        </w:rPr>
        <w:t>ΕΠΩΝΥΜΟ:</w:t>
      </w:r>
      <w:r w:rsidRPr="006A7C1E">
        <w:rPr>
          <w:rFonts w:asciiTheme="minorHAnsi" w:hAnsiTheme="minorHAnsi" w:cs="Tahoma"/>
          <w:b/>
          <w:sz w:val="24"/>
          <w:szCs w:val="24"/>
        </w:rPr>
        <w:tab/>
      </w:r>
    </w:p>
    <w:p w:rsidR="00443EDB" w:rsidRPr="006A7C1E" w:rsidRDefault="00443EDB" w:rsidP="006A7C1E">
      <w:pPr>
        <w:spacing w:after="0" w:line="240" w:lineRule="auto"/>
        <w:rPr>
          <w:rFonts w:asciiTheme="minorHAnsi" w:hAnsiTheme="minorHAnsi" w:cs="Tahoma"/>
          <w:b/>
          <w:sz w:val="24"/>
          <w:szCs w:val="24"/>
        </w:rPr>
      </w:pPr>
      <w:r w:rsidRPr="006A7C1E">
        <w:rPr>
          <w:rFonts w:asciiTheme="minorHAnsi" w:hAnsiTheme="minorHAnsi" w:cs="Tahoma"/>
          <w:b/>
          <w:sz w:val="24"/>
          <w:szCs w:val="24"/>
        </w:rPr>
        <w:t>ΟΝΟΜΑ:</w:t>
      </w:r>
    </w:p>
    <w:p w:rsidR="00F32F58" w:rsidRPr="006A7C1E" w:rsidRDefault="00443EDB" w:rsidP="006A7C1E">
      <w:pPr>
        <w:spacing w:after="0" w:line="240" w:lineRule="auto"/>
        <w:rPr>
          <w:rFonts w:asciiTheme="minorHAnsi" w:hAnsiTheme="minorHAnsi" w:cs="Tahoma"/>
          <w:b/>
          <w:sz w:val="24"/>
          <w:szCs w:val="24"/>
        </w:rPr>
      </w:pPr>
      <w:r w:rsidRPr="006A7C1E">
        <w:rPr>
          <w:rFonts w:asciiTheme="minorHAnsi" w:hAnsiTheme="minorHAnsi" w:cs="Tahoma"/>
          <w:b/>
          <w:sz w:val="24"/>
          <w:szCs w:val="24"/>
        </w:rPr>
        <w:t>ΟΝΟΜΑ ΠΑΤΕΡΑ:</w:t>
      </w:r>
    </w:p>
    <w:p w:rsidR="00443EDB" w:rsidRPr="006A7C1E" w:rsidRDefault="00443EDB" w:rsidP="006A7C1E">
      <w:pPr>
        <w:spacing w:after="0" w:line="240" w:lineRule="auto"/>
        <w:rPr>
          <w:rFonts w:asciiTheme="minorHAnsi" w:hAnsiTheme="minorHAnsi" w:cs="Tahoma"/>
          <w:b/>
          <w:sz w:val="24"/>
          <w:szCs w:val="24"/>
        </w:rPr>
      </w:pPr>
      <w:r w:rsidRPr="006A7C1E">
        <w:rPr>
          <w:rFonts w:asciiTheme="minorHAnsi" w:hAnsiTheme="minorHAnsi" w:cs="Tahoma"/>
          <w:b/>
          <w:sz w:val="24"/>
          <w:szCs w:val="24"/>
        </w:rPr>
        <w:t>ΟΝΟΜΑ ΜΗΤΕΡΑΣ:</w:t>
      </w:r>
    </w:p>
    <w:p w:rsidR="00443EDB" w:rsidRPr="006A7C1E" w:rsidRDefault="00443EDB" w:rsidP="006A7C1E">
      <w:pPr>
        <w:spacing w:after="0" w:line="240" w:lineRule="auto"/>
        <w:rPr>
          <w:rFonts w:asciiTheme="minorHAnsi" w:hAnsiTheme="minorHAnsi" w:cs="Tahoma"/>
          <w:b/>
          <w:sz w:val="24"/>
          <w:szCs w:val="24"/>
        </w:rPr>
      </w:pPr>
      <w:r w:rsidRPr="006A7C1E">
        <w:rPr>
          <w:rFonts w:asciiTheme="minorHAnsi" w:hAnsiTheme="minorHAnsi" w:cs="Tahoma"/>
          <w:b/>
          <w:sz w:val="24"/>
          <w:szCs w:val="24"/>
        </w:rPr>
        <w:t>ΗΜΕΡΟΜ. ΓΕΝΝΗΣΗΣ:</w:t>
      </w:r>
    </w:p>
    <w:p w:rsidR="00443EDB" w:rsidRPr="006A7C1E" w:rsidRDefault="00443EDB" w:rsidP="006A7C1E">
      <w:pPr>
        <w:spacing w:after="0" w:line="240" w:lineRule="auto"/>
        <w:rPr>
          <w:rFonts w:asciiTheme="minorHAnsi" w:hAnsiTheme="minorHAnsi" w:cs="Tahoma"/>
          <w:b/>
          <w:sz w:val="24"/>
          <w:szCs w:val="24"/>
        </w:rPr>
      </w:pPr>
      <w:r w:rsidRPr="006A7C1E">
        <w:rPr>
          <w:rFonts w:asciiTheme="minorHAnsi" w:hAnsiTheme="minorHAnsi" w:cs="Tahoma"/>
          <w:b/>
          <w:sz w:val="24"/>
          <w:szCs w:val="24"/>
        </w:rPr>
        <w:t>ΑΡΙΘΜ. ΔΕΛΤ. ΤΑΥΤΟΤΗΤΑΣ:</w:t>
      </w:r>
    </w:p>
    <w:p w:rsidR="006D6EB1" w:rsidRPr="006A7C1E" w:rsidRDefault="006D6EB1" w:rsidP="006A7C1E">
      <w:pPr>
        <w:spacing w:after="0" w:line="240" w:lineRule="auto"/>
        <w:rPr>
          <w:rFonts w:asciiTheme="minorHAnsi" w:hAnsiTheme="minorHAnsi" w:cs="Tahoma"/>
          <w:b/>
          <w:sz w:val="24"/>
          <w:szCs w:val="24"/>
        </w:rPr>
      </w:pPr>
      <w:r w:rsidRPr="006A7C1E">
        <w:rPr>
          <w:rFonts w:asciiTheme="minorHAnsi" w:hAnsiTheme="minorHAnsi" w:cs="Tahoma"/>
          <w:b/>
          <w:sz w:val="24"/>
          <w:szCs w:val="24"/>
        </w:rPr>
        <w:t>ΚΑΤΗΓΟΡΙΑ ΕΚΠΙΔΕΥΣΗΣ/ΕΙΔΙΚΟΤΗΤΑ:</w:t>
      </w:r>
    </w:p>
    <w:p w:rsidR="00443EDB" w:rsidRPr="006A7C1E" w:rsidRDefault="00443EDB" w:rsidP="006A7C1E">
      <w:pPr>
        <w:spacing w:after="0" w:line="240" w:lineRule="auto"/>
        <w:rPr>
          <w:rFonts w:asciiTheme="minorHAnsi" w:hAnsiTheme="minorHAnsi" w:cs="Tahoma"/>
          <w:b/>
          <w:sz w:val="24"/>
          <w:szCs w:val="24"/>
        </w:rPr>
      </w:pPr>
      <w:r w:rsidRPr="006A7C1E">
        <w:rPr>
          <w:rFonts w:asciiTheme="minorHAnsi" w:hAnsiTheme="minorHAnsi" w:cs="Tahoma"/>
          <w:b/>
          <w:sz w:val="24"/>
          <w:szCs w:val="24"/>
        </w:rPr>
        <w:t>ΑΦΜ:</w:t>
      </w:r>
    </w:p>
    <w:p w:rsidR="00443EDB" w:rsidRPr="006A7C1E" w:rsidRDefault="00443EDB" w:rsidP="006A7C1E">
      <w:pPr>
        <w:spacing w:after="0" w:line="240" w:lineRule="auto"/>
        <w:rPr>
          <w:rFonts w:asciiTheme="minorHAnsi" w:hAnsiTheme="minorHAnsi" w:cs="Tahoma"/>
          <w:b/>
          <w:sz w:val="24"/>
          <w:szCs w:val="24"/>
        </w:rPr>
      </w:pPr>
      <w:r w:rsidRPr="006A7C1E">
        <w:rPr>
          <w:rFonts w:asciiTheme="minorHAnsi" w:hAnsiTheme="minorHAnsi" w:cs="Tahoma"/>
          <w:b/>
          <w:sz w:val="24"/>
          <w:szCs w:val="24"/>
        </w:rPr>
        <w:t>ΔΟΥ:</w:t>
      </w:r>
    </w:p>
    <w:p w:rsidR="006D6EB1" w:rsidRPr="006A7C1E" w:rsidRDefault="006D6EB1" w:rsidP="006A7C1E">
      <w:pPr>
        <w:spacing w:after="0" w:line="240" w:lineRule="auto"/>
        <w:rPr>
          <w:rFonts w:asciiTheme="minorHAnsi" w:hAnsiTheme="minorHAnsi" w:cs="Tahoma"/>
          <w:b/>
          <w:sz w:val="24"/>
          <w:szCs w:val="24"/>
        </w:rPr>
      </w:pPr>
      <w:r w:rsidRPr="006A7C1E">
        <w:rPr>
          <w:rFonts w:asciiTheme="minorHAnsi" w:hAnsiTheme="minorHAnsi" w:cs="Tahoma"/>
          <w:b/>
          <w:sz w:val="24"/>
          <w:szCs w:val="24"/>
        </w:rPr>
        <w:t>ΑΜΚΑ:</w:t>
      </w:r>
    </w:p>
    <w:p w:rsidR="00443EDB" w:rsidRPr="006A7C1E" w:rsidRDefault="00443EDB" w:rsidP="006A7C1E">
      <w:pPr>
        <w:spacing w:after="0" w:line="240" w:lineRule="auto"/>
        <w:rPr>
          <w:rFonts w:asciiTheme="minorHAnsi" w:hAnsiTheme="minorHAnsi" w:cs="Tahoma"/>
          <w:b/>
          <w:sz w:val="24"/>
          <w:szCs w:val="24"/>
        </w:rPr>
      </w:pPr>
      <w:r w:rsidRPr="006A7C1E">
        <w:rPr>
          <w:rFonts w:asciiTheme="minorHAnsi" w:hAnsiTheme="minorHAnsi" w:cs="Tahoma"/>
          <w:b/>
          <w:sz w:val="24"/>
          <w:szCs w:val="24"/>
        </w:rPr>
        <w:t>Δ/ΝΣΗ ΚΑΤΟΙΚΙΑΣ:</w:t>
      </w:r>
    </w:p>
    <w:p w:rsidR="00443EDB" w:rsidRPr="006A7C1E" w:rsidRDefault="00443EDB" w:rsidP="006A7C1E">
      <w:pPr>
        <w:spacing w:after="0" w:line="240" w:lineRule="auto"/>
        <w:rPr>
          <w:rFonts w:asciiTheme="minorHAnsi" w:hAnsiTheme="minorHAnsi" w:cs="Tahoma"/>
          <w:b/>
          <w:sz w:val="24"/>
          <w:szCs w:val="24"/>
        </w:rPr>
      </w:pPr>
      <w:r w:rsidRPr="006A7C1E">
        <w:rPr>
          <w:rFonts w:asciiTheme="minorHAnsi" w:hAnsiTheme="minorHAnsi" w:cs="Tahoma"/>
          <w:b/>
          <w:sz w:val="24"/>
          <w:szCs w:val="24"/>
        </w:rPr>
        <w:t>ΤΗΛΕΦΩΝΟ:</w:t>
      </w:r>
    </w:p>
    <w:p w:rsidR="006D6EB1" w:rsidRDefault="006D6EB1" w:rsidP="006A7C1E">
      <w:pPr>
        <w:spacing w:after="0" w:line="240" w:lineRule="auto"/>
        <w:rPr>
          <w:rFonts w:asciiTheme="minorHAnsi" w:hAnsiTheme="minorHAnsi" w:cs="Tahoma"/>
          <w:b/>
          <w:sz w:val="24"/>
          <w:szCs w:val="24"/>
          <w:lang w:val="en-US"/>
        </w:rPr>
      </w:pPr>
      <w:r w:rsidRPr="006A7C1E">
        <w:rPr>
          <w:rFonts w:asciiTheme="minorHAnsi" w:hAnsiTheme="minorHAnsi" w:cs="Tahoma"/>
          <w:b/>
          <w:sz w:val="24"/>
          <w:szCs w:val="24"/>
        </w:rPr>
        <w:t>E-MAIL :</w:t>
      </w:r>
    </w:p>
    <w:p w:rsidR="000C60F5" w:rsidRPr="000C60F5" w:rsidRDefault="000C60F5" w:rsidP="006A7C1E">
      <w:pPr>
        <w:spacing w:after="0" w:line="240" w:lineRule="auto"/>
        <w:rPr>
          <w:rFonts w:asciiTheme="minorHAnsi" w:hAnsiTheme="minorHAnsi" w:cs="Tahoma"/>
          <w:b/>
          <w:sz w:val="24"/>
          <w:szCs w:val="24"/>
          <w:lang w:val="en-US"/>
        </w:rPr>
      </w:pPr>
      <w:bookmarkStart w:id="0" w:name="_GoBack"/>
      <w:bookmarkEnd w:id="0"/>
    </w:p>
    <w:p w:rsidR="00F32F58" w:rsidRPr="006A7C1E" w:rsidRDefault="00C6112C" w:rsidP="006A7C1E">
      <w:pPr>
        <w:spacing w:after="0" w:line="240" w:lineRule="auto"/>
        <w:rPr>
          <w:rFonts w:asciiTheme="minorHAnsi" w:hAnsiTheme="minorHAnsi" w:cs="Tahoma"/>
          <w:b/>
          <w:sz w:val="28"/>
          <w:szCs w:val="28"/>
          <w:lang w:val="en-US"/>
        </w:rPr>
      </w:pPr>
      <w:r w:rsidRPr="006A7C1E">
        <w:rPr>
          <w:rFonts w:asciiTheme="minorHAnsi" w:hAnsiTheme="minorHAnsi" w:cs="Tahoma"/>
          <w:sz w:val="28"/>
          <w:szCs w:val="28"/>
        </w:rPr>
        <w:t xml:space="preserve">                                                                 </w:t>
      </w:r>
      <w:r w:rsidR="00F32F58" w:rsidRPr="006A7C1E">
        <w:rPr>
          <w:rFonts w:asciiTheme="minorHAnsi" w:hAnsiTheme="minorHAnsi" w:cs="Tahoma"/>
          <w:b/>
          <w:sz w:val="28"/>
          <w:szCs w:val="28"/>
        </w:rPr>
        <w:t>ΠΡΟΤΑΣΗ</w:t>
      </w:r>
    </w:p>
    <w:p w:rsidR="006A7C1E" w:rsidRPr="006A7C1E" w:rsidRDefault="006A7C1E" w:rsidP="006A7C1E">
      <w:pPr>
        <w:spacing w:after="0" w:line="240" w:lineRule="auto"/>
        <w:rPr>
          <w:rFonts w:asciiTheme="minorHAnsi" w:hAnsiTheme="minorHAnsi" w:cs="Tahoma"/>
          <w:b/>
          <w:sz w:val="24"/>
          <w:szCs w:val="24"/>
          <w:lang w:val="en-US"/>
        </w:rPr>
      </w:pPr>
    </w:p>
    <w:p w:rsidR="00067D40" w:rsidRDefault="00F32F58" w:rsidP="006A7C1E">
      <w:pPr>
        <w:tabs>
          <w:tab w:val="num" w:pos="0"/>
        </w:tabs>
        <w:spacing w:after="0" w:line="240" w:lineRule="auto"/>
        <w:jc w:val="both"/>
        <w:rPr>
          <w:rFonts w:asciiTheme="minorHAnsi" w:hAnsiTheme="minorHAnsi" w:cs="Tahoma"/>
          <w:sz w:val="24"/>
          <w:szCs w:val="24"/>
          <w:lang w:val="en-US"/>
        </w:rPr>
      </w:pPr>
      <w:r w:rsidRPr="006A7C1E">
        <w:rPr>
          <w:rFonts w:asciiTheme="minorHAnsi" w:hAnsiTheme="minorHAnsi" w:cs="Tahoma"/>
          <w:sz w:val="24"/>
          <w:szCs w:val="24"/>
        </w:rPr>
        <w:t>Με την παρούσα, υποβά</w:t>
      </w:r>
      <w:r w:rsidR="006770B1" w:rsidRPr="006A7C1E">
        <w:rPr>
          <w:rFonts w:asciiTheme="minorHAnsi" w:hAnsiTheme="minorHAnsi" w:cs="Tahoma"/>
          <w:sz w:val="24"/>
          <w:szCs w:val="24"/>
        </w:rPr>
        <w:t>λ</w:t>
      </w:r>
      <w:r w:rsidRPr="006A7C1E">
        <w:rPr>
          <w:rFonts w:asciiTheme="minorHAnsi" w:hAnsiTheme="minorHAnsi" w:cs="Tahoma"/>
          <w:sz w:val="24"/>
          <w:szCs w:val="24"/>
        </w:rPr>
        <w:t>λω την πρότασ</w:t>
      </w:r>
      <w:r w:rsidR="006770B1" w:rsidRPr="006A7C1E">
        <w:rPr>
          <w:rFonts w:asciiTheme="minorHAnsi" w:hAnsiTheme="minorHAnsi" w:cs="Tahoma"/>
          <w:sz w:val="24"/>
          <w:szCs w:val="24"/>
        </w:rPr>
        <w:t>ή</w:t>
      </w:r>
      <w:r w:rsidRPr="006A7C1E">
        <w:rPr>
          <w:rFonts w:asciiTheme="minorHAnsi" w:hAnsiTheme="minorHAnsi" w:cs="Tahoma"/>
          <w:sz w:val="24"/>
          <w:szCs w:val="24"/>
        </w:rPr>
        <w:t xml:space="preserve"> μου,</w:t>
      </w:r>
      <w:r w:rsidR="006D6EB1" w:rsidRPr="006A7C1E">
        <w:rPr>
          <w:rFonts w:asciiTheme="minorHAnsi" w:hAnsiTheme="minorHAnsi" w:cs="Tahoma"/>
          <w:sz w:val="24"/>
          <w:szCs w:val="24"/>
        </w:rPr>
        <w:t xml:space="preserve"> στο πλαίσιο της αριθμ</w:t>
      </w:r>
      <w:r w:rsidR="00C6112C" w:rsidRPr="006A7C1E">
        <w:rPr>
          <w:rFonts w:asciiTheme="minorHAnsi" w:hAnsiTheme="minorHAnsi" w:cs="Tahoma"/>
          <w:sz w:val="24"/>
          <w:szCs w:val="24"/>
        </w:rPr>
        <w:t>.</w:t>
      </w:r>
      <w:r w:rsidR="00D862AE" w:rsidRPr="006A7C1E">
        <w:rPr>
          <w:rFonts w:asciiTheme="minorHAnsi" w:eastAsia="Times New Roman" w:hAnsiTheme="minorHAnsi" w:cs="Tahoma"/>
          <w:sz w:val="24"/>
          <w:szCs w:val="24"/>
        </w:rPr>
        <w:t xml:space="preserve"> 476/14411/12-03-2021</w:t>
      </w:r>
      <w:r w:rsidR="00D862AE" w:rsidRPr="006A7C1E">
        <w:rPr>
          <w:rFonts w:asciiTheme="minorHAnsi" w:eastAsia="Times New Roman" w:hAnsiTheme="minorHAnsi" w:cs="Tahoma"/>
          <w:color w:val="FF0000"/>
          <w:sz w:val="24"/>
          <w:szCs w:val="24"/>
        </w:rPr>
        <w:t xml:space="preserve"> </w:t>
      </w:r>
      <w:r w:rsidR="006D6EB1" w:rsidRPr="006A7C1E">
        <w:rPr>
          <w:rFonts w:asciiTheme="minorHAnsi" w:hAnsiTheme="minorHAnsi" w:cs="Tahoma"/>
          <w:sz w:val="24"/>
          <w:szCs w:val="24"/>
        </w:rPr>
        <w:t xml:space="preserve">Πρόσκλησης Ενδιαφέροντος, </w:t>
      </w:r>
      <w:r w:rsidRPr="006A7C1E">
        <w:rPr>
          <w:rFonts w:asciiTheme="minorHAnsi" w:hAnsiTheme="minorHAnsi" w:cs="Tahoma"/>
          <w:sz w:val="24"/>
          <w:szCs w:val="24"/>
        </w:rPr>
        <w:t xml:space="preserve"> για τη σύναψη σύμβασης μίσθωσης έργου,</w:t>
      </w:r>
      <w:r w:rsidR="00E0114E" w:rsidRPr="006A7C1E">
        <w:rPr>
          <w:rFonts w:asciiTheme="minorHAnsi" w:eastAsia="Times New Roman" w:hAnsiTheme="minorHAnsi" w:cs="Tahoma"/>
          <w:sz w:val="24"/>
          <w:szCs w:val="24"/>
        </w:rPr>
        <w:t xml:space="preserve"> κατ' άρθρο 681 ΑΚ,</w:t>
      </w:r>
      <w:r w:rsidR="00C315AC" w:rsidRPr="006A7C1E">
        <w:rPr>
          <w:rFonts w:asciiTheme="minorHAnsi" w:eastAsia="Times New Roman" w:hAnsiTheme="minorHAnsi" w:cs="Tahoma"/>
          <w:sz w:val="24"/>
          <w:szCs w:val="24"/>
        </w:rPr>
        <w:t xml:space="preserve"> </w:t>
      </w:r>
      <w:r w:rsidRPr="006A7C1E">
        <w:rPr>
          <w:rFonts w:asciiTheme="minorHAnsi" w:hAnsiTheme="minorHAnsi" w:cs="Tahoma"/>
          <w:sz w:val="24"/>
          <w:szCs w:val="24"/>
        </w:rPr>
        <w:t>για τι</w:t>
      </w:r>
      <w:r w:rsidR="00911C58" w:rsidRPr="006A7C1E">
        <w:rPr>
          <w:rFonts w:asciiTheme="minorHAnsi" w:hAnsiTheme="minorHAnsi" w:cs="Tahoma"/>
          <w:sz w:val="24"/>
          <w:szCs w:val="24"/>
        </w:rPr>
        <w:t xml:space="preserve">ς ανάγκες του </w:t>
      </w:r>
      <w:r w:rsidR="00067D40" w:rsidRPr="006A7C1E">
        <w:rPr>
          <w:rFonts w:asciiTheme="minorHAnsi" w:eastAsia="DejaVu Sans" w:hAnsiTheme="minorHAnsi" w:cs="Tahoma"/>
          <w:color w:val="000000"/>
          <w:kern w:val="1"/>
          <w:sz w:val="24"/>
          <w:szCs w:val="24"/>
          <w:lang w:eastAsia="ar-SA"/>
        </w:rPr>
        <w:t xml:space="preserve"> έργου </w:t>
      </w:r>
      <w:r w:rsidR="00067D40" w:rsidRPr="006A7C1E">
        <w:rPr>
          <w:rFonts w:asciiTheme="minorHAnsi" w:eastAsia="DejaVu Sans" w:hAnsiTheme="minorHAnsi" w:cs="Tahoma"/>
          <w:bCs/>
          <w:kern w:val="1"/>
          <w:sz w:val="24"/>
          <w:szCs w:val="24"/>
          <w:lang w:eastAsia="ar-SA"/>
        </w:rPr>
        <w:t>«</w:t>
      </w:r>
      <w:r w:rsidR="00067D40" w:rsidRPr="000C60F5">
        <w:rPr>
          <w:rFonts w:asciiTheme="minorHAnsi" w:eastAsia="DejaVu Sans" w:hAnsiTheme="minorHAnsi" w:cs="Tahoma"/>
          <w:bCs/>
          <w:i/>
          <w:kern w:val="1"/>
          <w:sz w:val="24"/>
          <w:szCs w:val="24"/>
          <w:lang w:eastAsia="ar-SA"/>
        </w:rPr>
        <w:t xml:space="preserve">Εμβληματική Δράση για την Έρευνα στον </w:t>
      </w:r>
      <w:proofErr w:type="spellStart"/>
      <w:r w:rsidR="00067D40" w:rsidRPr="000C60F5">
        <w:rPr>
          <w:rFonts w:asciiTheme="minorHAnsi" w:eastAsia="DejaVu Sans" w:hAnsiTheme="minorHAnsi" w:cs="Tahoma"/>
          <w:bCs/>
          <w:i/>
          <w:kern w:val="1"/>
          <w:sz w:val="24"/>
          <w:szCs w:val="24"/>
          <w:lang w:eastAsia="ar-SA"/>
        </w:rPr>
        <w:t>Αγροδιατροφικό</w:t>
      </w:r>
      <w:proofErr w:type="spellEnd"/>
      <w:r w:rsidR="00067D40" w:rsidRPr="000C60F5">
        <w:rPr>
          <w:rFonts w:asciiTheme="minorHAnsi" w:eastAsia="DejaVu Sans" w:hAnsiTheme="minorHAnsi" w:cs="Tahoma"/>
          <w:bCs/>
          <w:i/>
          <w:kern w:val="1"/>
          <w:sz w:val="24"/>
          <w:szCs w:val="24"/>
          <w:lang w:eastAsia="ar-SA"/>
        </w:rPr>
        <w:t xml:space="preserve"> Τομέα της Κρήτης Τέσσερα Ιδρύματα Τέσσερα σημεία</w:t>
      </w:r>
      <w:r w:rsidR="00067D40" w:rsidRPr="006A7C1E">
        <w:rPr>
          <w:rFonts w:asciiTheme="minorHAnsi" w:eastAsia="DejaVu Sans" w:hAnsiTheme="minorHAnsi" w:cs="Tahoma"/>
          <w:bCs/>
          <w:kern w:val="1"/>
          <w:sz w:val="24"/>
          <w:szCs w:val="24"/>
          <w:lang w:eastAsia="ar-SA"/>
        </w:rPr>
        <w:t xml:space="preserve"> (</w:t>
      </w:r>
      <w:r w:rsidR="00067D40" w:rsidRPr="006A7C1E">
        <w:rPr>
          <w:rFonts w:asciiTheme="minorHAnsi" w:eastAsia="DejaVu Sans" w:hAnsiTheme="minorHAnsi" w:cs="Tahoma"/>
          <w:bCs/>
          <w:kern w:val="1"/>
          <w:sz w:val="24"/>
          <w:szCs w:val="24"/>
          <w:lang w:val="en-US" w:eastAsia="ar-SA"/>
        </w:rPr>
        <w:t>Agro</w:t>
      </w:r>
      <w:r w:rsidR="00067D40" w:rsidRPr="006A7C1E">
        <w:rPr>
          <w:rFonts w:asciiTheme="minorHAnsi" w:eastAsia="DejaVu Sans" w:hAnsiTheme="minorHAnsi" w:cs="Tahoma"/>
          <w:bCs/>
          <w:kern w:val="1"/>
          <w:sz w:val="24"/>
          <w:szCs w:val="24"/>
          <w:lang w:eastAsia="ar-SA"/>
        </w:rPr>
        <w:t>4</w:t>
      </w:r>
      <w:r w:rsidR="00067D40" w:rsidRPr="006A7C1E">
        <w:rPr>
          <w:rFonts w:asciiTheme="minorHAnsi" w:eastAsia="DejaVu Sans" w:hAnsiTheme="minorHAnsi" w:cs="Tahoma"/>
          <w:bCs/>
          <w:kern w:val="1"/>
          <w:sz w:val="24"/>
          <w:szCs w:val="24"/>
          <w:lang w:val="en-US" w:eastAsia="ar-SA"/>
        </w:rPr>
        <w:t>Crete</w:t>
      </w:r>
      <w:r w:rsidR="00067D40" w:rsidRPr="006A7C1E">
        <w:rPr>
          <w:rFonts w:asciiTheme="minorHAnsi" w:eastAsia="DejaVu Sans" w:hAnsiTheme="minorHAnsi" w:cs="Tahoma"/>
          <w:bCs/>
          <w:kern w:val="1"/>
          <w:sz w:val="24"/>
          <w:szCs w:val="24"/>
          <w:lang w:eastAsia="ar-SA"/>
        </w:rPr>
        <w:t>)»</w:t>
      </w:r>
      <w:r w:rsidR="00067D40" w:rsidRPr="006A7C1E">
        <w:rPr>
          <w:rFonts w:asciiTheme="minorHAnsi" w:eastAsia="DejaVu Sans" w:hAnsiTheme="minorHAnsi" w:cs="Tahoma"/>
          <w:snapToGrid w:val="0"/>
          <w:color w:val="000000"/>
          <w:kern w:val="1"/>
          <w:sz w:val="24"/>
          <w:szCs w:val="24"/>
          <w:lang w:eastAsia="ar-SA"/>
        </w:rPr>
        <w:t xml:space="preserve"> που χρηματοδοτείται από το Υποέργο 2, Παρέμβαση Β «Πιλοτική εφαρμογή νέων προτύπων αγροτικής παραγωγής» του έργου «Εμβληματική Ερευνητική Δράση Εθνικής Εμβέλειας για την αξιοποίηση νέων τεχνολογιών στον τομέα της </w:t>
      </w:r>
      <w:proofErr w:type="spellStart"/>
      <w:r w:rsidR="00067D40" w:rsidRPr="006A7C1E">
        <w:rPr>
          <w:rFonts w:asciiTheme="minorHAnsi" w:eastAsia="DejaVu Sans" w:hAnsiTheme="minorHAnsi" w:cs="Tahoma"/>
          <w:snapToGrid w:val="0"/>
          <w:color w:val="000000"/>
          <w:kern w:val="1"/>
          <w:sz w:val="24"/>
          <w:szCs w:val="24"/>
          <w:lang w:eastAsia="ar-SA"/>
        </w:rPr>
        <w:t>Αγροδιατροφής</w:t>
      </w:r>
      <w:proofErr w:type="spellEnd"/>
      <w:r w:rsidR="00067D40" w:rsidRPr="006A7C1E">
        <w:rPr>
          <w:rFonts w:asciiTheme="minorHAnsi" w:eastAsia="DejaVu Sans" w:hAnsiTheme="minorHAnsi" w:cs="Tahoma"/>
          <w:snapToGrid w:val="0"/>
          <w:color w:val="000000"/>
          <w:kern w:val="1"/>
          <w:sz w:val="24"/>
          <w:szCs w:val="24"/>
          <w:lang w:eastAsia="ar-SA"/>
        </w:rPr>
        <w:t xml:space="preserve">» </w:t>
      </w:r>
      <w:r w:rsidRPr="006A7C1E">
        <w:rPr>
          <w:rFonts w:asciiTheme="minorHAnsi" w:hAnsiTheme="minorHAnsi" w:cs="Tahoma"/>
          <w:sz w:val="24"/>
          <w:szCs w:val="24"/>
        </w:rPr>
        <w:t>με</w:t>
      </w:r>
      <w:r w:rsidR="006D6EB1" w:rsidRPr="006A7C1E">
        <w:rPr>
          <w:rFonts w:asciiTheme="minorHAnsi" w:hAnsiTheme="minorHAnsi" w:cs="Tahoma"/>
          <w:sz w:val="24"/>
          <w:szCs w:val="24"/>
        </w:rPr>
        <w:t xml:space="preserve"> </w:t>
      </w:r>
      <w:r w:rsidRPr="006A7C1E">
        <w:rPr>
          <w:rFonts w:asciiTheme="minorHAnsi" w:hAnsiTheme="minorHAnsi" w:cs="Tahoma"/>
          <w:sz w:val="24"/>
          <w:szCs w:val="24"/>
        </w:rPr>
        <w:t>αντικείμενο</w:t>
      </w:r>
      <w:r w:rsidR="00911C58" w:rsidRPr="006A7C1E">
        <w:rPr>
          <w:rFonts w:asciiTheme="minorHAnsi" w:hAnsiTheme="minorHAnsi" w:cs="Tahoma"/>
          <w:sz w:val="24"/>
          <w:szCs w:val="24"/>
        </w:rPr>
        <w:t>:</w:t>
      </w:r>
      <w:r w:rsidRPr="006A7C1E">
        <w:rPr>
          <w:rFonts w:asciiTheme="minorHAnsi" w:hAnsiTheme="minorHAnsi" w:cs="Tahoma"/>
          <w:sz w:val="24"/>
          <w:szCs w:val="24"/>
        </w:rPr>
        <w:t xml:space="preserve"> </w:t>
      </w:r>
    </w:p>
    <w:p w:rsidR="000C60F5" w:rsidRPr="000C60F5" w:rsidRDefault="000C60F5" w:rsidP="006A7C1E">
      <w:pPr>
        <w:tabs>
          <w:tab w:val="num" w:pos="0"/>
        </w:tabs>
        <w:spacing w:after="0" w:line="240" w:lineRule="auto"/>
        <w:jc w:val="both"/>
        <w:rPr>
          <w:rFonts w:asciiTheme="minorHAnsi" w:eastAsia="Times New Roman" w:hAnsiTheme="minorHAnsi" w:cs="Tahoma"/>
          <w:sz w:val="24"/>
          <w:szCs w:val="24"/>
          <w:lang w:val="en-US" w:eastAsia="ar-SA"/>
        </w:rPr>
      </w:pPr>
    </w:p>
    <w:p w:rsidR="00D862AE" w:rsidRPr="006A7C1E" w:rsidRDefault="00D862AE" w:rsidP="006A7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6A7C1E">
        <w:rPr>
          <w:rFonts w:asciiTheme="minorHAnsi" w:hAnsiTheme="minorHAnsi" w:cs="Tahoma"/>
          <w:sz w:val="24"/>
          <w:szCs w:val="24"/>
        </w:rPr>
        <w:t xml:space="preserve">Την επικοινωνία με παραγωγούς ή εκπροσώπους τους για καταγραφή κύριων προβλημάτων από εχθρούς σε κηπευτικές καλλιέργειες της Κρήτης </w:t>
      </w:r>
      <w:proofErr w:type="spellStart"/>
      <w:r w:rsidRPr="006A7C1E">
        <w:rPr>
          <w:rFonts w:asciiTheme="minorHAnsi" w:hAnsiTheme="minorHAnsi" w:cs="Tahoma"/>
          <w:sz w:val="24"/>
          <w:szCs w:val="24"/>
        </w:rPr>
        <w:t>Μεσσαρά</w:t>
      </w:r>
      <w:proofErr w:type="spellEnd"/>
      <w:r w:rsidRPr="006A7C1E">
        <w:rPr>
          <w:rFonts w:asciiTheme="minorHAnsi" w:hAnsiTheme="minorHAnsi" w:cs="Tahoma"/>
          <w:sz w:val="24"/>
          <w:szCs w:val="24"/>
        </w:rPr>
        <w:t xml:space="preserve"> και Ιεράπετρα (2</w:t>
      </w:r>
      <w:r w:rsidRPr="006A7C1E">
        <w:rPr>
          <w:rFonts w:asciiTheme="minorHAnsi" w:hAnsiTheme="minorHAnsi" w:cs="Tahoma"/>
          <w:sz w:val="24"/>
          <w:szCs w:val="24"/>
          <w:vertAlign w:val="superscript"/>
        </w:rPr>
        <w:t>ος</w:t>
      </w:r>
      <w:r w:rsidRPr="006A7C1E">
        <w:rPr>
          <w:rFonts w:asciiTheme="minorHAnsi" w:hAnsiTheme="minorHAnsi" w:cs="Tahoma"/>
          <w:sz w:val="24"/>
          <w:szCs w:val="24"/>
        </w:rPr>
        <w:t xml:space="preserve"> μήνας). </w:t>
      </w:r>
    </w:p>
    <w:p w:rsidR="00D862AE" w:rsidRPr="006A7C1E" w:rsidRDefault="00D862AE" w:rsidP="006A7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6A7C1E">
        <w:rPr>
          <w:rFonts w:asciiTheme="minorHAnsi" w:hAnsiTheme="minorHAnsi" w:cs="Tahoma"/>
          <w:sz w:val="24"/>
          <w:szCs w:val="24"/>
        </w:rPr>
        <w:t>Την συλλογή δειγμάτων, εγκατάσταση, οργάνωση και διατήρηση εκτροφών εχθρών καλλιεργειών (6</w:t>
      </w:r>
      <w:r w:rsidRPr="006A7C1E">
        <w:rPr>
          <w:rFonts w:asciiTheme="minorHAnsi" w:hAnsiTheme="minorHAnsi" w:cs="Tahoma"/>
          <w:sz w:val="24"/>
          <w:szCs w:val="24"/>
          <w:vertAlign w:val="superscript"/>
        </w:rPr>
        <w:t>οs</w:t>
      </w:r>
      <w:r w:rsidRPr="006A7C1E">
        <w:rPr>
          <w:rFonts w:asciiTheme="minorHAnsi" w:hAnsiTheme="minorHAnsi" w:cs="Tahoma"/>
          <w:sz w:val="24"/>
          <w:szCs w:val="24"/>
        </w:rPr>
        <w:t xml:space="preserve">  μήνας).</w:t>
      </w:r>
    </w:p>
    <w:p w:rsidR="00D862AE" w:rsidRPr="006A7C1E" w:rsidRDefault="00D862AE" w:rsidP="006A7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6A7C1E">
        <w:rPr>
          <w:rFonts w:asciiTheme="minorHAnsi" w:hAnsiTheme="minorHAnsi" w:cs="Tahoma"/>
          <w:sz w:val="24"/>
          <w:szCs w:val="24"/>
        </w:rPr>
        <w:t>Πειράματα απόκρισης εχθρών καλλιεργειών σε εντομοκτόνα (9</w:t>
      </w:r>
      <w:r w:rsidRPr="006A7C1E">
        <w:rPr>
          <w:rFonts w:asciiTheme="minorHAnsi" w:hAnsiTheme="minorHAnsi" w:cs="Tahoma"/>
          <w:sz w:val="24"/>
          <w:szCs w:val="24"/>
          <w:vertAlign w:val="superscript"/>
        </w:rPr>
        <w:t>ος</w:t>
      </w:r>
      <w:r w:rsidRPr="006A7C1E">
        <w:rPr>
          <w:rFonts w:asciiTheme="minorHAnsi" w:hAnsiTheme="minorHAnsi" w:cs="Tahoma"/>
          <w:sz w:val="24"/>
          <w:szCs w:val="24"/>
        </w:rPr>
        <w:t xml:space="preserve"> μήνας).</w:t>
      </w:r>
    </w:p>
    <w:p w:rsidR="00D862AE" w:rsidRPr="006A7C1E" w:rsidRDefault="00D862AE" w:rsidP="006A7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6A7C1E">
        <w:rPr>
          <w:rFonts w:asciiTheme="minorHAnsi" w:hAnsiTheme="minorHAnsi" w:cs="Tahoma"/>
          <w:sz w:val="24"/>
          <w:szCs w:val="24"/>
        </w:rPr>
        <w:t>Ποιοτική αξιολόγηση κτηνοτροφικών φυτών και παρακολούθηση απόδοσης εκτρεφόμενων ζώων πρώην Γεωργικού Σταθμού Ασωμάτων (9</w:t>
      </w:r>
      <w:r w:rsidRPr="006A7C1E">
        <w:rPr>
          <w:rFonts w:asciiTheme="minorHAnsi" w:hAnsiTheme="minorHAnsi" w:cs="Tahoma"/>
          <w:sz w:val="24"/>
          <w:szCs w:val="24"/>
          <w:vertAlign w:val="superscript"/>
        </w:rPr>
        <w:t>ος</w:t>
      </w:r>
      <w:r w:rsidRPr="006A7C1E">
        <w:rPr>
          <w:rFonts w:asciiTheme="minorHAnsi" w:hAnsiTheme="minorHAnsi" w:cs="Tahoma"/>
          <w:sz w:val="24"/>
          <w:szCs w:val="24"/>
        </w:rPr>
        <w:t xml:space="preserve"> μήνας).</w:t>
      </w:r>
    </w:p>
    <w:p w:rsidR="00E84E94" w:rsidRPr="000C60F5" w:rsidRDefault="00E84E94" w:rsidP="006A7C1E">
      <w:pPr>
        <w:spacing w:after="0" w:line="240" w:lineRule="auto"/>
        <w:ind w:left="1353" w:right="128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F32F58" w:rsidRPr="006A7C1E" w:rsidRDefault="00F32F58" w:rsidP="006A7C1E">
      <w:p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6A7C1E">
        <w:rPr>
          <w:rFonts w:asciiTheme="minorHAnsi" w:hAnsiTheme="minorHAnsi" w:cs="Tahoma"/>
          <w:sz w:val="24"/>
          <w:szCs w:val="24"/>
        </w:rPr>
        <w:t>και σας καταθέτω τα κάτωθι δικαιολογητικά :</w:t>
      </w:r>
    </w:p>
    <w:p w:rsidR="00F32F58" w:rsidRPr="006A7C1E" w:rsidRDefault="00F32F58" w:rsidP="006A7C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6A7C1E">
        <w:rPr>
          <w:rFonts w:asciiTheme="minorHAnsi" w:hAnsiTheme="minorHAnsi" w:cs="Tahoma"/>
          <w:sz w:val="24"/>
          <w:szCs w:val="24"/>
        </w:rPr>
        <w:t>……</w:t>
      </w:r>
    </w:p>
    <w:p w:rsidR="00F32F58" w:rsidRPr="006A7C1E" w:rsidRDefault="00F32F58" w:rsidP="006A7C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6A7C1E">
        <w:rPr>
          <w:rFonts w:asciiTheme="minorHAnsi" w:hAnsiTheme="minorHAnsi" w:cs="Tahoma"/>
          <w:sz w:val="24"/>
          <w:szCs w:val="24"/>
        </w:rPr>
        <w:t>…..</w:t>
      </w:r>
    </w:p>
    <w:p w:rsidR="00F32F58" w:rsidRPr="006A7C1E" w:rsidRDefault="00F32F58" w:rsidP="006A7C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6A7C1E">
        <w:rPr>
          <w:rFonts w:asciiTheme="minorHAnsi" w:hAnsiTheme="minorHAnsi" w:cs="Tahoma"/>
          <w:sz w:val="24"/>
          <w:szCs w:val="24"/>
        </w:rPr>
        <w:t>…..</w:t>
      </w:r>
    </w:p>
    <w:p w:rsidR="00F32F58" w:rsidRPr="006A7C1E" w:rsidRDefault="00F32F58" w:rsidP="006A7C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6A7C1E">
        <w:rPr>
          <w:rFonts w:asciiTheme="minorHAnsi" w:hAnsiTheme="minorHAnsi" w:cs="Tahoma"/>
          <w:sz w:val="24"/>
          <w:szCs w:val="24"/>
        </w:rPr>
        <w:t>…..</w:t>
      </w:r>
    </w:p>
    <w:p w:rsidR="00F32F58" w:rsidRPr="006A7C1E" w:rsidRDefault="00F32F58" w:rsidP="006A7C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6A7C1E">
        <w:rPr>
          <w:rFonts w:asciiTheme="minorHAnsi" w:hAnsiTheme="minorHAnsi" w:cs="Tahoma"/>
          <w:sz w:val="24"/>
          <w:szCs w:val="24"/>
        </w:rPr>
        <w:t>…..</w:t>
      </w:r>
    </w:p>
    <w:p w:rsidR="00DD3A38" w:rsidRPr="006A7C1E" w:rsidRDefault="00F32F58" w:rsidP="006A7C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6A7C1E">
        <w:rPr>
          <w:rFonts w:asciiTheme="minorHAnsi" w:hAnsiTheme="minorHAnsi" w:cs="Tahoma"/>
          <w:sz w:val="24"/>
          <w:szCs w:val="24"/>
        </w:rPr>
        <w:t>……</w:t>
      </w:r>
    </w:p>
    <w:p w:rsidR="00DD3A38" w:rsidRPr="000C60F5" w:rsidRDefault="00C6112C" w:rsidP="006A7C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6A7C1E">
        <w:rPr>
          <w:rFonts w:asciiTheme="minorHAnsi" w:hAnsiTheme="minorHAnsi" w:cs="Tahoma"/>
          <w:sz w:val="24"/>
          <w:szCs w:val="24"/>
        </w:rPr>
        <w:t>……</w:t>
      </w:r>
    </w:p>
    <w:p w:rsidR="000C60F5" w:rsidRPr="000C60F5" w:rsidRDefault="000C60F5" w:rsidP="000C60F5">
      <w:pPr>
        <w:spacing w:after="0" w:line="240" w:lineRule="auto"/>
        <w:ind w:left="360"/>
        <w:jc w:val="both"/>
        <w:rPr>
          <w:rFonts w:asciiTheme="minorHAnsi" w:hAnsiTheme="minorHAnsi" w:cs="Tahoma"/>
          <w:sz w:val="24"/>
          <w:szCs w:val="24"/>
        </w:rPr>
      </w:pPr>
    </w:p>
    <w:p w:rsidR="00496ABA" w:rsidRPr="006A7C1E" w:rsidRDefault="00DD3A38" w:rsidP="006A7C1E">
      <w:pPr>
        <w:spacing w:after="0" w:line="240" w:lineRule="auto"/>
        <w:contextualSpacing/>
        <w:jc w:val="both"/>
        <w:rPr>
          <w:rFonts w:asciiTheme="minorHAnsi" w:hAnsiTheme="minorHAnsi" w:cs="Tahoma"/>
          <w:sz w:val="24"/>
          <w:szCs w:val="24"/>
        </w:rPr>
      </w:pPr>
      <w:r w:rsidRPr="006A7C1E">
        <w:rPr>
          <w:rFonts w:asciiTheme="minorHAnsi" w:hAnsiTheme="minorHAnsi" w:cs="Tahoma"/>
          <w:sz w:val="24"/>
          <w:szCs w:val="24"/>
        </w:rPr>
        <w:lastRenderedPageBreak/>
        <w:t xml:space="preserve">Με την υπογραφή της παρούσας, </w:t>
      </w:r>
      <w:r w:rsidR="00496ABA" w:rsidRPr="006A7C1E">
        <w:rPr>
          <w:rFonts w:asciiTheme="minorHAnsi" w:hAnsiTheme="minorHAnsi" w:cs="Tahoma"/>
          <w:sz w:val="24"/>
          <w:szCs w:val="24"/>
        </w:rPr>
        <w:t xml:space="preserve">δηλώνω ότι εν </w:t>
      </w:r>
      <w:proofErr w:type="spellStart"/>
      <w:r w:rsidR="00496ABA" w:rsidRPr="006A7C1E">
        <w:rPr>
          <w:rFonts w:asciiTheme="minorHAnsi" w:hAnsiTheme="minorHAnsi" w:cs="Tahoma"/>
          <w:sz w:val="24"/>
          <w:szCs w:val="24"/>
        </w:rPr>
        <w:t>πλήρει</w:t>
      </w:r>
      <w:proofErr w:type="spellEnd"/>
      <w:r w:rsidR="00496ABA" w:rsidRPr="006A7C1E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="00496ABA" w:rsidRPr="006A7C1E">
        <w:rPr>
          <w:rFonts w:asciiTheme="minorHAnsi" w:hAnsiTheme="minorHAnsi" w:cs="Tahoma"/>
          <w:sz w:val="24"/>
          <w:szCs w:val="24"/>
        </w:rPr>
        <w:t>επιγνώσει</w:t>
      </w:r>
      <w:proofErr w:type="spellEnd"/>
      <w:r w:rsidR="00496ABA" w:rsidRPr="006A7C1E">
        <w:rPr>
          <w:rFonts w:asciiTheme="minorHAnsi" w:hAnsiTheme="minorHAnsi" w:cs="Tahoma"/>
          <w:sz w:val="24"/>
          <w:szCs w:val="24"/>
        </w:rPr>
        <w:t>,</w:t>
      </w:r>
      <w:r w:rsidRPr="006A7C1E">
        <w:rPr>
          <w:rFonts w:asciiTheme="minorHAnsi" w:hAnsiTheme="minorHAnsi" w:cs="Tahoma"/>
          <w:sz w:val="24"/>
          <w:szCs w:val="24"/>
        </w:rPr>
        <w:t xml:space="preserve"> </w:t>
      </w:r>
      <w:r w:rsidR="00496ABA" w:rsidRPr="006A7C1E">
        <w:rPr>
          <w:rFonts w:asciiTheme="minorHAnsi" w:hAnsiTheme="minorHAnsi" w:cs="Tahoma"/>
          <w:sz w:val="24"/>
          <w:szCs w:val="24"/>
        </w:rPr>
        <w:t>συμφωνώ, συναινώ και παρέχω</w:t>
      </w:r>
      <w:r w:rsidR="000D505E" w:rsidRPr="006A7C1E">
        <w:rPr>
          <w:rFonts w:asciiTheme="minorHAnsi" w:hAnsiTheme="minorHAnsi" w:cs="Tahoma"/>
          <w:sz w:val="24"/>
          <w:szCs w:val="24"/>
        </w:rPr>
        <w:t xml:space="preserve"> </w:t>
      </w:r>
      <w:r w:rsidR="00496ABA" w:rsidRPr="006A7C1E">
        <w:rPr>
          <w:rFonts w:asciiTheme="minorHAnsi" w:hAnsiTheme="minorHAnsi" w:cs="Tahoma"/>
          <w:sz w:val="24"/>
          <w:szCs w:val="24"/>
        </w:rPr>
        <w:t>τη ρητή συγκατάθεσή μου για την επεξεργασία όλων των προσωπικών μου δεδομένων</w:t>
      </w:r>
      <w:r w:rsidR="000D505E" w:rsidRPr="006A7C1E">
        <w:rPr>
          <w:rFonts w:asciiTheme="minorHAnsi" w:hAnsiTheme="minorHAnsi" w:cs="Tahoma"/>
          <w:sz w:val="24"/>
          <w:szCs w:val="24"/>
        </w:rPr>
        <w:t xml:space="preserve"> </w:t>
      </w:r>
      <w:r w:rsidR="00496ABA" w:rsidRPr="006A7C1E">
        <w:rPr>
          <w:rFonts w:asciiTheme="minorHAnsi" w:hAnsiTheme="minorHAnsi" w:cs="Tahoma"/>
          <w:sz w:val="24"/>
          <w:szCs w:val="24"/>
        </w:rPr>
        <w:t>-</w:t>
      </w:r>
      <w:r w:rsidR="000D505E" w:rsidRPr="006A7C1E">
        <w:rPr>
          <w:rFonts w:asciiTheme="minorHAnsi" w:hAnsiTheme="minorHAnsi" w:cs="Tahoma"/>
          <w:sz w:val="24"/>
          <w:szCs w:val="24"/>
        </w:rPr>
        <w:t xml:space="preserve"> </w:t>
      </w:r>
      <w:r w:rsidR="00496ABA" w:rsidRPr="006A7C1E">
        <w:rPr>
          <w:rFonts w:asciiTheme="minorHAnsi" w:hAnsiTheme="minorHAnsi" w:cs="Tahoma"/>
          <w:sz w:val="24"/>
          <w:szCs w:val="24"/>
        </w:rPr>
        <w:t xml:space="preserve">όπως αυτά έχουν δηλωθεί στην </w:t>
      </w:r>
      <w:r w:rsidRPr="006A7C1E">
        <w:rPr>
          <w:rFonts w:asciiTheme="minorHAnsi" w:hAnsiTheme="minorHAnsi" w:cs="Tahoma"/>
          <w:sz w:val="24"/>
          <w:szCs w:val="24"/>
        </w:rPr>
        <w:t xml:space="preserve">πρότασή μου </w:t>
      </w:r>
      <w:r w:rsidR="00496ABA" w:rsidRPr="006A7C1E">
        <w:rPr>
          <w:rFonts w:asciiTheme="minorHAnsi" w:hAnsiTheme="minorHAnsi" w:cs="Tahoma"/>
          <w:sz w:val="24"/>
          <w:szCs w:val="24"/>
        </w:rPr>
        <w:t>και στα επισυναπτόμενα δικαιολογητικά</w:t>
      </w:r>
      <w:r w:rsidRPr="006A7C1E">
        <w:rPr>
          <w:rFonts w:asciiTheme="minorHAnsi" w:hAnsiTheme="minorHAnsi" w:cs="Tahoma"/>
          <w:sz w:val="24"/>
          <w:szCs w:val="24"/>
        </w:rPr>
        <w:t xml:space="preserve"> καθώς και αυτά που θα </w:t>
      </w:r>
      <w:proofErr w:type="spellStart"/>
      <w:r w:rsidRPr="006A7C1E">
        <w:rPr>
          <w:rFonts w:asciiTheme="minorHAnsi" w:hAnsiTheme="minorHAnsi" w:cs="Tahoma"/>
          <w:sz w:val="24"/>
          <w:szCs w:val="24"/>
        </w:rPr>
        <w:t>συλλεγούν</w:t>
      </w:r>
      <w:proofErr w:type="spellEnd"/>
      <w:r w:rsidRPr="006A7C1E">
        <w:rPr>
          <w:rFonts w:asciiTheme="minorHAnsi" w:hAnsiTheme="minorHAnsi" w:cs="Tahoma"/>
          <w:sz w:val="24"/>
          <w:szCs w:val="24"/>
        </w:rPr>
        <w:t xml:space="preserve"> σε τυχόν κατάρτιση σύμβασης </w:t>
      </w:r>
      <w:r w:rsidR="00496ABA" w:rsidRPr="006A7C1E">
        <w:rPr>
          <w:rFonts w:asciiTheme="minorHAnsi" w:hAnsiTheme="minorHAnsi" w:cs="Tahoma"/>
          <w:sz w:val="24"/>
          <w:szCs w:val="24"/>
        </w:rPr>
        <w:t>- από το</w:t>
      </w:r>
      <w:r w:rsidRPr="006A7C1E">
        <w:rPr>
          <w:rFonts w:asciiTheme="minorHAnsi" w:hAnsiTheme="minorHAnsi" w:cs="Tahoma"/>
          <w:sz w:val="24"/>
          <w:szCs w:val="24"/>
        </w:rPr>
        <w:t>ν ΕΛΓΟ –</w:t>
      </w:r>
      <w:r w:rsidR="000D505E" w:rsidRPr="006A7C1E">
        <w:rPr>
          <w:rFonts w:asciiTheme="minorHAnsi" w:hAnsiTheme="minorHAnsi" w:cs="Tahoma"/>
          <w:sz w:val="24"/>
          <w:szCs w:val="24"/>
        </w:rPr>
        <w:t xml:space="preserve"> ΔΗΜΗΤΡΑ για τους σκοπούς της αριθμ</w:t>
      </w:r>
      <w:r w:rsidR="00D862AE" w:rsidRPr="006A7C1E">
        <w:rPr>
          <w:rFonts w:asciiTheme="minorHAnsi" w:hAnsiTheme="minorHAnsi" w:cs="Tahoma"/>
          <w:sz w:val="24"/>
          <w:szCs w:val="24"/>
        </w:rPr>
        <w:t xml:space="preserve"> </w:t>
      </w:r>
      <w:r w:rsidR="00D862AE" w:rsidRPr="006A7C1E">
        <w:rPr>
          <w:rFonts w:asciiTheme="minorHAnsi" w:eastAsia="Times New Roman" w:hAnsiTheme="minorHAnsi" w:cs="Tahoma"/>
          <w:sz w:val="24"/>
          <w:szCs w:val="24"/>
        </w:rPr>
        <w:t>476/14411/12-03-2021</w:t>
      </w:r>
      <w:r w:rsidR="00D862AE" w:rsidRPr="006A7C1E">
        <w:rPr>
          <w:rFonts w:asciiTheme="minorHAnsi" w:eastAsia="Times New Roman" w:hAnsiTheme="minorHAnsi" w:cs="Tahoma"/>
          <w:color w:val="FF0000"/>
          <w:sz w:val="24"/>
          <w:szCs w:val="24"/>
        </w:rPr>
        <w:t xml:space="preserve"> </w:t>
      </w:r>
      <w:r w:rsidR="00C6112C" w:rsidRPr="006A7C1E">
        <w:rPr>
          <w:rFonts w:asciiTheme="minorHAnsi" w:hAnsiTheme="minorHAnsi" w:cs="Tahoma"/>
          <w:sz w:val="24"/>
          <w:szCs w:val="24"/>
        </w:rPr>
        <w:t xml:space="preserve"> </w:t>
      </w:r>
      <w:r w:rsidR="000D505E" w:rsidRPr="006A7C1E">
        <w:rPr>
          <w:rFonts w:asciiTheme="minorHAnsi" w:hAnsiTheme="minorHAnsi" w:cs="Tahoma"/>
          <w:sz w:val="24"/>
          <w:szCs w:val="24"/>
        </w:rPr>
        <w:t xml:space="preserve">Πρόσκλησης Εκδήλωσης Ενδιαφέροντος. </w:t>
      </w:r>
    </w:p>
    <w:p w:rsidR="000D505E" w:rsidRPr="006A7C1E" w:rsidRDefault="000D505E" w:rsidP="006A7C1E">
      <w:pPr>
        <w:spacing w:after="0" w:line="240" w:lineRule="auto"/>
        <w:contextualSpacing/>
        <w:jc w:val="both"/>
        <w:rPr>
          <w:rFonts w:asciiTheme="minorHAnsi" w:hAnsiTheme="minorHAnsi" w:cs="Tahoma"/>
          <w:sz w:val="24"/>
          <w:szCs w:val="24"/>
        </w:rPr>
      </w:pPr>
      <w:r w:rsidRPr="006A7C1E">
        <w:rPr>
          <w:rFonts w:asciiTheme="minorHAnsi" w:hAnsiTheme="minorHAnsi" w:cs="Tahoma"/>
          <w:sz w:val="24"/>
          <w:szCs w:val="24"/>
        </w:rPr>
        <w:t>Γνωρίζω δε το δικαίωμα πρόσβασής μου στα πιο πάνω δεδομένα, το δικαίωμα εναντίωσης στην</w:t>
      </w:r>
      <w:r w:rsidR="00AD1C4E" w:rsidRPr="006A7C1E">
        <w:rPr>
          <w:rFonts w:asciiTheme="minorHAnsi" w:hAnsiTheme="minorHAnsi" w:cs="Tahoma"/>
          <w:sz w:val="24"/>
          <w:szCs w:val="24"/>
        </w:rPr>
        <w:t xml:space="preserve"> </w:t>
      </w:r>
      <w:r w:rsidRPr="006A7C1E">
        <w:rPr>
          <w:rFonts w:asciiTheme="minorHAnsi" w:hAnsiTheme="minorHAnsi" w:cs="Tahoma"/>
          <w:sz w:val="24"/>
          <w:szCs w:val="24"/>
        </w:rPr>
        <w:t>επεξεργασία τους καθώς και ανάκλησης της συγκατάθεσής μου ανά πάσα στιγμή.</w:t>
      </w:r>
    </w:p>
    <w:p w:rsidR="00496ABA" w:rsidRPr="006A7C1E" w:rsidRDefault="00496ABA" w:rsidP="006A7C1E">
      <w:pPr>
        <w:spacing w:after="0" w:line="240" w:lineRule="auto"/>
        <w:ind w:left="5760" w:firstLine="720"/>
        <w:jc w:val="both"/>
        <w:rPr>
          <w:rFonts w:asciiTheme="minorHAnsi" w:hAnsiTheme="minorHAnsi" w:cs="Tahoma"/>
          <w:sz w:val="24"/>
          <w:szCs w:val="24"/>
        </w:rPr>
      </w:pPr>
    </w:p>
    <w:p w:rsidR="00496ABA" w:rsidRPr="006A7C1E" w:rsidRDefault="00496ABA" w:rsidP="006A7C1E">
      <w:pPr>
        <w:spacing w:after="0" w:line="240" w:lineRule="auto"/>
        <w:ind w:left="5760" w:firstLine="720"/>
        <w:jc w:val="both"/>
        <w:rPr>
          <w:rFonts w:asciiTheme="minorHAnsi" w:hAnsiTheme="minorHAnsi" w:cs="Tahoma"/>
          <w:sz w:val="24"/>
          <w:szCs w:val="24"/>
        </w:rPr>
      </w:pPr>
    </w:p>
    <w:p w:rsidR="00F32F58" w:rsidRPr="006A7C1E" w:rsidRDefault="00F32F58" w:rsidP="000C60F5">
      <w:pPr>
        <w:spacing w:after="0" w:line="240" w:lineRule="auto"/>
        <w:ind w:left="5245" w:firstLine="709"/>
        <w:jc w:val="both"/>
        <w:rPr>
          <w:rFonts w:asciiTheme="minorHAnsi" w:hAnsiTheme="minorHAnsi" w:cs="Tahoma"/>
          <w:sz w:val="24"/>
          <w:szCs w:val="24"/>
        </w:rPr>
      </w:pPr>
      <w:r w:rsidRPr="006A7C1E">
        <w:rPr>
          <w:rFonts w:asciiTheme="minorHAnsi" w:hAnsiTheme="minorHAnsi" w:cs="Tahoma"/>
          <w:sz w:val="24"/>
          <w:szCs w:val="24"/>
        </w:rPr>
        <w:t xml:space="preserve">Ο/Η υποβάλλων την Πρόταση </w:t>
      </w:r>
    </w:p>
    <w:p w:rsidR="00F32F58" w:rsidRDefault="00F32F58" w:rsidP="006A7C1E">
      <w:pPr>
        <w:spacing w:after="0" w:line="240" w:lineRule="auto"/>
        <w:ind w:left="5760" w:firstLine="72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0C60F5" w:rsidRPr="000C60F5" w:rsidRDefault="000C60F5" w:rsidP="006A7C1E">
      <w:pPr>
        <w:spacing w:after="0" w:line="240" w:lineRule="auto"/>
        <w:ind w:left="5760" w:firstLine="72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F32F58" w:rsidRPr="006A7C1E" w:rsidRDefault="000C60F5" w:rsidP="006A7C1E">
      <w:pPr>
        <w:spacing w:after="0" w:line="240" w:lineRule="auto"/>
        <w:ind w:left="5760" w:firstLine="720"/>
        <w:jc w:val="both"/>
        <w:rPr>
          <w:rFonts w:asciiTheme="minorHAnsi" w:hAnsiTheme="minorHAnsi" w:cs="Tahoma"/>
          <w:i/>
          <w:sz w:val="24"/>
          <w:szCs w:val="24"/>
        </w:rPr>
      </w:pPr>
      <w:r>
        <w:rPr>
          <w:rFonts w:asciiTheme="minorHAnsi" w:hAnsiTheme="minorHAnsi" w:cs="Tahoma"/>
          <w:i/>
          <w:sz w:val="24"/>
          <w:szCs w:val="24"/>
          <w:lang w:val="en-US"/>
        </w:rPr>
        <w:t xml:space="preserve"> </w:t>
      </w:r>
      <w:r w:rsidR="00F32F58" w:rsidRPr="006A7C1E">
        <w:rPr>
          <w:rFonts w:asciiTheme="minorHAnsi" w:hAnsiTheme="minorHAnsi" w:cs="Tahoma"/>
          <w:i/>
          <w:sz w:val="24"/>
          <w:szCs w:val="24"/>
        </w:rPr>
        <w:t xml:space="preserve"> (Ονοματεπώνυμο)</w:t>
      </w:r>
    </w:p>
    <w:p w:rsidR="00F32F58" w:rsidRPr="006A7C1E" w:rsidRDefault="000C60F5" w:rsidP="006A7C1E">
      <w:pPr>
        <w:spacing w:after="0" w:line="240" w:lineRule="auto"/>
        <w:ind w:left="5760" w:firstLine="720"/>
        <w:jc w:val="both"/>
        <w:rPr>
          <w:rFonts w:asciiTheme="minorHAnsi" w:hAnsiTheme="minorHAnsi" w:cs="Tahoma"/>
          <w:i/>
          <w:sz w:val="24"/>
          <w:szCs w:val="24"/>
        </w:rPr>
      </w:pPr>
      <w:r>
        <w:rPr>
          <w:rFonts w:asciiTheme="minorHAnsi" w:hAnsiTheme="minorHAnsi" w:cs="Tahoma"/>
          <w:i/>
          <w:sz w:val="24"/>
          <w:szCs w:val="24"/>
          <w:lang w:val="en-US"/>
        </w:rPr>
        <w:t xml:space="preserve"> </w:t>
      </w:r>
      <w:r w:rsidR="00F32F58" w:rsidRPr="006A7C1E">
        <w:rPr>
          <w:rFonts w:asciiTheme="minorHAnsi" w:hAnsiTheme="minorHAnsi" w:cs="Tahoma"/>
          <w:i/>
          <w:sz w:val="24"/>
          <w:szCs w:val="24"/>
        </w:rPr>
        <w:t xml:space="preserve">    (Υπογραφή)</w:t>
      </w:r>
    </w:p>
    <w:sectPr w:rsidR="00F32F58" w:rsidRPr="006A7C1E" w:rsidSect="00F32F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17AC6"/>
    <w:multiLevelType w:val="hybridMultilevel"/>
    <w:tmpl w:val="3B2699AA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3D9C4AF4"/>
    <w:multiLevelType w:val="hybridMultilevel"/>
    <w:tmpl w:val="6B2AC066"/>
    <w:lvl w:ilvl="0" w:tplc="169A7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E250E"/>
    <w:multiLevelType w:val="hybridMultilevel"/>
    <w:tmpl w:val="79169C64"/>
    <w:lvl w:ilvl="0" w:tplc="59EE605E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E7A02">
      <w:start w:val="1"/>
      <w:numFmt w:val="bullet"/>
      <w:lvlText w:val="o"/>
      <w:lvlJc w:val="left"/>
      <w:pPr>
        <w:ind w:left="1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6B712">
      <w:start w:val="1"/>
      <w:numFmt w:val="bullet"/>
      <w:lvlText w:val="▪"/>
      <w:lvlJc w:val="left"/>
      <w:pPr>
        <w:ind w:left="2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D58C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6BE10">
      <w:start w:val="1"/>
      <w:numFmt w:val="bullet"/>
      <w:lvlText w:val="o"/>
      <w:lvlJc w:val="left"/>
      <w:pPr>
        <w:ind w:left="3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C96C4">
      <w:start w:val="1"/>
      <w:numFmt w:val="bullet"/>
      <w:lvlText w:val="▪"/>
      <w:lvlJc w:val="left"/>
      <w:pPr>
        <w:ind w:left="4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FB9A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03BCA">
      <w:start w:val="1"/>
      <w:numFmt w:val="bullet"/>
      <w:lvlText w:val="o"/>
      <w:lvlJc w:val="left"/>
      <w:pPr>
        <w:ind w:left="5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29BA4">
      <w:start w:val="1"/>
      <w:numFmt w:val="bullet"/>
      <w:lvlText w:val="▪"/>
      <w:lvlJc w:val="left"/>
      <w:pPr>
        <w:ind w:left="6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CA620F"/>
    <w:multiLevelType w:val="hybridMultilevel"/>
    <w:tmpl w:val="2CB4602C"/>
    <w:lvl w:ilvl="0" w:tplc="96D0259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7C25B60"/>
    <w:multiLevelType w:val="hybridMultilevel"/>
    <w:tmpl w:val="6BE00AF6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33774"/>
    <w:multiLevelType w:val="hybridMultilevel"/>
    <w:tmpl w:val="9A8A47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4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58"/>
    <w:rsid w:val="0002591B"/>
    <w:rsid w:val="00067D40"/>
    <w:rsid w:val="000C60F5"/>
    <w:rsid w:val="000D505E"/>
    <w:rsid w:val="000E649B"/>
    <w:rsid w:val="00224BF7"/>
    <w:rsid w:val="002436AE"/>
    <w:rsid w:val="00385309"/>
    <w:rsid w:val="00413149"/>
    <w:rsid w:val="00443EDB"/>
    <w:rsid w:val="00496ABA"/>
    <w:rsid w:val="004D55F1"/>
    <w:rsid w:val="005505C8"/>
    <w:rsid w:val="006770B1"/>
    <w:rsid w:val="006A7C1E"/>
    <w:rsid w:val="006D6EB1"/>
    <w:rsid w:val="007356E7"/>
    <w:rsid w:val="007D6643"/>
    <w:rsid w:val="008A53B2"/>
    <w:rsid w:val="008C2F60"/>
    <w:rsid w:val="00911C58"/>
    <w:rsid w:val="00AD1C4E"/>
    <w:rsid w:val="00B714E4"/>
    <w:rsid w:val="00C315AC"/>
    <w:rsid w:val="00C6112C"/>
    <w:rsid w:val="00CA05F5"/>
    <w:rsid w:val="00CF61FE"/>
    <w:rsid w:val="00D862AE"/>
    <w:rsid w:val="00DB0757"/>
    <w:rsid w:val="00DB3D0C"/>
    <w:rsid w:val="00DD3A38"/>
    <w:rsid w:val="00E0114E"/>
    <w:rsid w:val="00E84E94"/>
    <w:rsid w:val="00ED0598"/>
    <w:rsid w:val="00F10C47"/>
    <w:rsid w:val="00F32F58"/>
    <w:rsid w:val="00F5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F58"/>
    <w:pPr>
      <w:ind w:left="720"/>
      <w:contextualSpacing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911C58"/>
    <w:pPr>
      <w:ind w:left="220" w:hanging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F58"/>
    <w:pPr>
      <w:ind w:left="720"/>
      <w:contextualSpacing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911C58"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</cp:lastModifiedBy>
  <cp:revision>2</cp:revision>
  <dcterms:created xsi:type="dcterms:W3CDTF">2021-03-13T10:47:00Z</dcterms:created>
  <dcterms:modified xsi:type="dcterms:W3CDTF">2021-03-13T10:47:00Z</dcterms:modified>
</cp:coreProperties>
</file>