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698D" w14:textId="07E5D77A" w:rsidR="003E06B2" w:rsidRDefault="003E06B2" w:rsidP="003E06B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l-GR"/>
        </w:rPr>
        <w:drawing>
          <wp:inline distT="0" distB="0" distL="0" distR="0" wp14:anchorId="17880F9B" wp14:editId="2BDAA8FF">
            <wp:extent cx="1752600" cy="1752600"/>
            <wp:effectExtent l="0" t="0" r="0" b="0"/>
            <wp:docPr id="1623820293" name="Εικόνα 3" descr="Εικόνα που περιέχει γραφικά, κείμενο, clipart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20293" name="Εικόνα 3" descr="Εικόνα που περιέχει γραφικά, κείμενο, clipart, γραφιστική&#10;&#10;Περιγραφή που δημιουργήθηκε αυτόματ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9" cy="175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76866" w14:textId="41214874" w:rsidR="003E06B2" w:rsidRPr="003E06B2" w:rsidRDefault="003E06B2" w:rsidP="003E06B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</w:t>
      </w:r>
      <w:r w:rsidRPr="003E06B2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 Ινστιτούτο Κτηνιατρικών Ερευνών υλοποιείται έργο στο πλαίσιο</w:t>
      </w:r>
      <w:r w:rsidR="004711B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του</w:t>
      </w:r>
      <w:r w:rsidRPr="003E06B2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ΠΑΑ Μέτρο 16, Υπομέτρο 16.1-16.2 </w:t>
      </w:r>
    </w:p>
    <w:p w14:paraId="6F911588" w14:textId="77777777" w:rsidR="003E06B2" w:rsidRPr="003E06B2" w:rsidRDefault="003E06B2" w:rsidP="003E06B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3E06B2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με τίτλο</w:t>
      </w:r>
    </w:p>
    <w:p w14:paraId="7EB046B2" w14:textId="3DC48AD7" w:rsidR="00365C27" w:rsidRDefault="003E06B2" w:rsidP="00365C27">
      <w:pPr>
        <w:adjustRightInd w:val="0"/>
        <w:spacing w:before="100" w:beforeAutospacing="1" w:after="12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  <w:r w:rsidRPr="003E06B2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"Δημιουργία εγκατάστασης συλλογής σπέρματος από κριούς φυλής Λέσβου, για τις ανάγκες των εκτροφέων προβάτου φυλής Λέσβου"</w:t>
      </w:r>
      <w:r w:rsidR="00365C27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</w:p>
    <w:p w14:paraId="16411463" w14:textId="12937C3D" w:rsidR="00365C27" w:rsidRPr="00365C27" w:rsidRDefault="00365C27" w:rsidP="00365C27">
      <w:pPr>
        <w:adjustRightInd w:val="0"/>
        <w:spacing w:before="100" w:beforeAutospacing="1" w:after="12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ΛΕΣΠΕΡ</w:t>
      </w:r>
      <w:r w:rsidRPr="00365C27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(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Μ</w:t>
      </w:r>
      <w:r w:rsidRPr="00365C27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16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ΣΥΝ2 – 000084)</w:t>
      </w:r>
    </w:p>
    <w:p w14:paraId="4BFB279C" w14:textId="58445952" w:rsidR="004711BC" w:rsidRPr="003E06B2" w:rsidRDefault="004711BC" w:rsidP="004711BC">
      <w:pPr>
        <w:autoSpaceDE w:val="0"/>
        <w:autoSpaceDN w:val="0"/>
        <w:adjustRightInd w:val="0"/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</w:t>
      </w:r>
      <w:r w:rsidRPr="003E06B2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υντονιστής φορέας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:</w:t>
      </w:r>
      <w:r w:rsidRPr="003E06B2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Ινστιτούτο Κτηνιατρικών Ερευνών, ΕΛΓΟ_ΔΗΜΗΤΡΑ</w:t>
      </w:r>
      <w:r w:rsidR="00365C2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</w:t>
      </w:r>
      <w:r w:rsidRPr="003E06B2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Συντονίστρια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:</w:t>
      </w:r>
      <w:r w:rsidRPr="003E06B2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Φωτεινή Σαμαρτζή, DVM, PhD, Κύρια Ερευνήτρια</w:t>
      </w:r>
    </w:p>
    <w:p w14:paraId="21FAB4ED" w14:textId="6E64C871" w:rsidR="004711BC" w:rsidRPr="003E06B2" w:rsidRDefault="004711BC" w:rsidP="004711BC">
      <w:pPr>
        <w:autoSpaceDE w:val="0"/>
        <w:autoSpaceDN w:val="0"/>
        <w:adjustRightInd w:val="0"/>
        <w:spacing w:before="100" w:beforeAutospacing="1"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711B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Περισσότερες πληροφορίες στη διεύθυνση</w:t>
      </w:r>
      <w:r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 </w:t>
      </w:r>
      <w:hyperlink r:id="rId5" w:history="1">
        <w:r w:rsidRPr="00365C27">
          <w:rPr>
            <w:rStyle w:val="-"/>
            <w:rFonts w:ascii="Calibri" w:eastAsia="Times New Roman" w:hAnsi="Calibri" w:cs="Calibri"/>
            <w:b/>
            <w:bCs/>
            <w:kern w:val="0"/>
            <w:sz w:val="24"/>
            <w:szCs w:val="24"/>
            <w:lang w:val="en-US" w:eastAsia="el-GR"/>
            <w14:ligatures w14:val="none"/>
          </w:rPr>
          <w:t>lesper</w:t>
        </w:r>
        <w:r w:rsidRPr="00365C27">
          <w:rPr>
            <w:rStyle w:val="-"/>
            <w:rFonts w:ascii="Calibri" w:eastAsia="Times New Roman" w:hAnsi="Calibri" w:cs="Calibri"/>
            <w:b/>
            <w:bCs/>
            <w:kern w:val="0"/>
            <w:sz w:val="24"/>
            <w:szCs w:val="24"/>
            <w:lang w:eastAsia="el-GR"/>
            <w14:ligatures w14:val="none"/>
          </w:rPr>
          <w:t>.</w:t>
        </w:r>
        <w:r w:rsidRPr="00365C27">
          <w:rPr>
            <w:rStyle w:val="-"/>
            <w:rFonts w:ascii="Calibri" w:eastAsia="Times New Roman" w:hAnsi="Calibri" w:cs="Calibri"/>
            <w:b/>
            <w:bCs/>
            <w:kern w:val="0"/>
            <w:sz w:val="24"/>
            <w:szCs w:val="24"/>
            <w:lang w:val="en-US" w:eastAsia="el-GR"/>
            <w14:ligatures w14:val="none"/>
          </w:rPr>
          <w:t>gr</w:t>
        </w:r>
      </w:hyperlink>
    </w:p>
    <w:p w14:paraId="376AA352" w14:textId="77777777" w:rsidR="004711BC" w:rsidRDefault="004711BC" w:rsidP="003E06B2">
      <w:pPr>
        <w:autoSpaceDE w:val="0"/>
        <w:autoSpaceDN w:val="0"/>
        <w:adjustRightInd w:val="0"/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35EFDA5B" w14:textId="380F3D9C" w:rsidR="00365C27" w:rsidRDefault="00365C27" w:rsidP="003E06B2">
      <w:pPr>
        <w:autoSpaceDE w:val="0"/>
        <w:autoSpaceDN w:val="0"/>
        <w:adjustRightInd w:val="0"/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 έργο υλοποιείται στην Περιφέρεια Βορείου Αιγαίου (Λέσβος)</w:t>
      </w:r>
    </w:p>
    <w:p w14:paraId="4FF5393C" w14:textId="009B3F17" w:rsidR="00365C27" w:rsidRPr="004711BC" w:rsidRDefault="00365C27" w:rsidP="003E06B2">
      <w:pPr>
        <w:autoSpaceDE w:val="0"/>
        <w:autoSpaceDN w:val="0"/>
        <w:adjustRightInd w:val="0"/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στο πλαίσιο του</w:t>
      </w:r>
    </w:p>
    <w:p w14:paraId="0055BD64" w14:textId="5BA9580F" w:rsidR="004711BC" w:rsidRDefault="004711BC" w:rsidP="004711B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365C27">
        <w:rPr>
          <w:rFonts w:ascii="Calibri" w:eastAsia="Times New Roman" w:hAnsi="Calibri" w:cs="Calibri"/>
          <w:b/>
          <w:bCs/>
          <w:smallCaps/>
          <w:kern w:val="0"/>
          <w:sz w:val="24"/>
          <w:szCs w:val="24"/>
          <w:lang w:eastAsia="el-GR"/>
          <w14:ligatures w14:val="none"/>
        </w:rPr>
        <w:t>ΥΠΟΜΕΤΡΟ</w:t>
      </w:r>
      <w:r w:rsidR="00365C27">
        <w:rPr>
          <w:rFonts w:ascii="Calibri" w:eastAsia="Times New Roman" w:hAnsi="Calibri" w:cs="Calibri"/>
          <w:b/>
          <w:bCs/>
          <w:smallCaps/>
          <w:kern w:val="0"/>
          <w:sz w:val="24"/>
          <w:szCs w:val="24"/>
          <w:lang w:eastAsia="el-GR"/>
          <w14:ligatures w14:val="none"/>
        </w:rPr>
        <w:t>Υ</w:t>
      </w:r>
      <w:r w:rsidRPr="00365C27">
        <w:rPr>
          <w:rFonts w:ascii="Calibri" w:eastAsia="Times New Roman" w:hAnsi="Calibri" w:cs="Calibri"/>
          <w:b/>
          <w:bCs/>
          <w:smallCaps/>
          <w:kern w:val="0"/>
          <w:sz w:val="24"/>
          <w:szCs w:val="24"/>
          <w:lang w:eastAsia="el-GR"/>
          <w14:ligatures w14:val="none"/>
        </w:rPr>
        <w:t xml:space="preserve"> 16.1 – 16.2</w:t>
      </w:r>
      <w:r w:rsidRPr="00365C27">
        <w:rPr>
          <w:rFonts w:ascii="Calibri" w:eastAsia="Times New Roman" w:hAnsi="Calibri" w:cs="Calibri"/>
          <w:smallCaps/>
          <w:kern w:val="0"/>
          <w:sz w:val="24"/>
          <w:szCs w:val="24"/>
          <w:lang w:eastAsia="el-GR"/>
          <w14:ligatures w14:val="none"/>
        </w:rPr>
        <w:t xml:space="preserve"> “ΊΔΡΥΣΗ ΚΑΙ ΛΕΙΤΟΥΡΓΙΑ ΕΠΙΧΕΙΡΗΣΙΑΚΩΝ ΟΜΑΔΩΝ ΤΗΣ ΕΥΡΩΠΑΪΚΗΣ ΣΥΜΠΡΑΞΗΣ ΚΑΙΝΟΤΟΜΙΑΣ ΓΙΑ ΤΗΝ ΠΑΡΑΓΩΓΙΚΟΤΗΤΑ ΚΑΙ ΤΗ ΒΙΩΣΙΜΟΤΗΤΑ ΤΗΣ ΓΕΩΡΓΙΑΣ”</w:t>
      </w:r>
      <w:r w:rsidRPr="003E06B2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br/>
      </w:r>
      <w:r w:rsidRPr="00365C27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ΔΡΑΣΗ 2:</w:t>
      </w:r>
      <w:r w:rsidRPr="003E06B2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«Υλοποίηση του επιχειρησιακού σχεδίου (project) των Επιχειρησιακών Ομάδων της ΕΣΚ για την παραγωγικότητα και βιωσιμότητα της γεωργίας»</w:t>
      </w:r>
    </w:p>
    <w:p w14:paraId="4D584FA5" w14:textId="77777777" w:rsidR="00785AB6" w:rsidRDefault="00785AB6" w:rsidP="00785AB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Συμμετέχουν</w:t>
      </w:r>
    </w:p>
    <w:p w14:paraId="435AD7DD" w14:textId="4FF4444F" w:rsidR="00785AB6" w:rsidRDefault="00785AB6" w:rsidP="00785AB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ο Αγροτικός Συνεταιρισμός Κλειούς και </w:t>
      </w:r>
    </w:p>
    <w:p w14:paraId="4BB5DEF6" w14:textId="23AEBD78" w:rsidR="003E06B2" w:rsidRPr="00C05EB8" w:rsidRDefault="00785AB6" w:rsidP="00C05EB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πέντε κτηνοτρόφοι που εκτρέφουν πρόβατα φυλής Λέσβου (Γ. Αγάς, Α. Μαστρανεστάση, Δ. Μανάβης, Ε. Χατζηνικολάου, Χ. Χριστόφας)</w:t>
      </w:r>
    </w:p>
    <w:p w14:paraId="07865EC1" w14:textId="6DB4DE3D" w:rsidR="003E06B2" w:rsidRPr="003E06B2" w:rsidRDefault="003E06B2" w:rsidP="003E06B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</w:rPr>
        <w:drawing>
          <wp:inline distT="0" distB="0" distL="0" distR="0" wp14:anchorId="28020A7F" wp14:editId="11CE7F99">
            <wp:extent cx="1156678" cy="693420"/>
            <wp:effectExtent l="0" t="0" r="5715" b="0"/>
            <wp:docPr id="1869558615" name="Εικόνα 4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58615" name="Εικόνα 4" descr="Εικόνα που περιέχει κείμενο, γραμματοσειρά, λογότυπο, γραφικά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46" cy="70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</w:rPr>
        <w:drawing>
          <wp:inline distT="0" distB="0" distL="0" distR="0" wp14:anchorId="37A364AF" wp14:editId="63B0D454">
            <wp:extent cx="1152914" cy="815340"/>
            <wp:effectExtent l="0" t="0" r="9525" b="3810"/>
            <wp:docPr id="1454490427" name="Εικόνα 5" descr="Εικόνα που περιέχει κείμενο, γραμματοσειρ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90427" name="Εικόνα 5" descr="Εικόνα που περιέχει κείμενο, γραμματοσειρ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75" cy="82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</w:rPr>
        <w:drawing>
          <wp:inline distT="0" distB="0" distL="0" distR="0" wp14:anchorId="58AC2C26" wp14:editId="56786468">
            <wp:extent cx="1401500" cy="762000"/>
            <wp:effectExtent l="0" t="0" r="8255" b="0"/>
            <wp:docPr id="39392747" name="Εικόνα 6" descr="Εικόνα που περιέχει κείμενο, γραφιστική, γραφικά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2747" name="Εικόνα 6" descr="Εικόνα που περιέχει κείμενο, γραφιστική, γραφικά, σχεδίαση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97" cy="77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26C0" w14:textId="77777777" w:rsidR="00565B91" w:rsidRDefault="00565B91"/>
    <w:sectPr w:rsidR="00565B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B2"/>
    <w:rsid w:val="002C64C9"/>
    <w:rsid w:val="00365C27"/>
    <w:rsid w:val="003E06B2"/>
    <w:rsid w:val="004711BC"/>
    <w:rsid w:val="004B7C3C"/>
    <w:rsid w:val="00565B91"/>
    <w:rsid w:val="0078266E"/>
    <w:rsid w:val="00785AB6"/>
    <w:rsid w:val="00835262"/>
    <w:rsid w:val="00881429"/>
    <w:rsid w:val="00A03790"/>
    <w:rsid w:val="00A353EB"/>
    <w:rsid w:val="00C05EB8"/>
    <w:rsid w:val="00C4706D"/>
    <w:rsid w:val="00C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F325"/>
  <w15:chartTrackingRefBased/>
  <w15:docId w15:val="{087024AD-54A4-4E19-A0BA-D27C07D2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E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0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0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0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0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E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E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E06B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06B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06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E06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E06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E06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E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E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E06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06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06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E06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06B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E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365C2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5C2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65C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esper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Φωτεινή Σαμαρτζή</dc:creator>
  <cp:keywords/>
  <dc:description/>
  <cp:lastModifiedBy>Microsoft Office User</cp:lastModifiedBy>
  <cp:revision>5</cp:revision>
  <dcterms:created xsi:type="dcterms:W3CDTF">2024-05-28T08:57:00Z</dcterms:created>
  <dcterms:modified xsi:type="dcterms:W3CDTF">2024-05-28T09:23:00Z</dcterms:modified>
</cp:coreProperties>
</file>